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76" w:rsidRPr="00C64276" w:rsidRDefault="003C4699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  </w:t>
      </w:r>
      <w:r w:rsidR="00C1400B">
        <w:rPr>
          <w:rFonts w:ascii="Arial" w:hAnsi="Arial" w:cs="Arial"/>
          <w:b/>
          <w:bCs/>
          <w:sz w:val="22"/>
          <w:szCs w:val="22"/>
        </w:rPr>
        <w:t>Výzva k podání nabídk</w:t>
      </w:r>
      <w:r w:rsidR="00DD54E8">
        <w:rPr>
          <w:rFonts w:ascii="Arial" w:hAnsi="Arial" w:cs="Arial"/>
          <w:b/>
          <w:bCs/>
          <w:sz w:val="22"/>
          <w:szCs w:val="22"/>
        </w:rPr>
        <w:t>y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veřejn</w:t>
      </w:r>
      <w:r w:rsidR="00C45BB4">
        <w:rPr>
          <w:rFonts w:ascii="Arial" w:hAnsi="Arial" w:cs="Arial"/>
          <w:b/>
          <w:bCs/>
          <w:sz w:val="22"/>
          <w:szCs w:val="22"/>
        </w:rPr>
        <w:t>é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zakázk</w:t>
      </w:r>
      <w:r w:rsidR="00C45BB4">
        <w:rPr>
          <w:rFonts w:ascii="Arial" w:hAnsi="Arial" w:cs="Arial"/>
          <w:b/>
          <w:bCs/>
          <w:sz w:val="22"/>
          <w:szCs w:val="22"/>
        </w:rPr>
        <w:t>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C64276">
        <w:rPr>
          <w:rFonts w:ascii="Arial" w:hAnsi="Arial" w:cs="Arial"/>
          <w:b/>
          <w:bCs/>
          <w:sz w:val="22"/>
          <w:szCs w:val="22"/>
        </w:rPr>
        <w:t>stavební práce,</w:t>
      </w:r>
    </w:p>
    <w:p w:rsidR="00C45BB4" w:rsidRDefault="00C45BB4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adávan</w:t>
      </w:r>
      <w:r>
        <w:rPr>
          <w:rFonts w:ascii="Arial" w:hAnsi="Arial" w:cs="Arial"/>
          <w:b/>
          <w:bCs/>
          <w:sz w:val="22"/>
          <w:szCs w:val="22"/>
        </w:rPr>
        <w:t>é v</w:t>
      </w:r>
      <w:r w:rsidR="000E680C">
        <w:rPr>
          <w:rFonts w:ascii="Arial" w:hAnsi="Arial" w:cs="Arial"/>
          <w:b/>
          <w:bCs/>
          <w:sz w:val="22"/>
          <w:szCs w:val="22"/>
        </w:rPr>
        <w:t>e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zjednoduš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eném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podlimitním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řízení dle § 5</w:t>
      </w:r>
      <w:r w:rsidR="00C1400B">
        <w:rPr>
          <w:rFonts w:ascii="Arial" w:hAnsi="Arial" w:cs="Arial"/>
          <w:b/>
          <w:bCs/>
          <w:sz w:val="22"/>
          <w:szCs w:val="22"/>
        </w:rPr>
        <w:t>3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:rsidR="00EC5BB9" w:rsidRPr="008A4F6F" w:rsidRDefault="00C64276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0E68DE">
        <w:rPr>
          <w:rFonts w:ascii="Arial" w:hAnsi="Arial" w:cs="Arial"/>
          <w:b/>
          <w:bCs/>
          <w:sz w:val="22"/>
          <w:szCs w:val="22"/>
        </w:rPr>
        <w:t xml:space="preserve">, </w:t>
      </w:r>
      <w:r w:rsidR="00D57BF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="000E68DE" w:rsidRPr="000E68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4276">
        <w:rPr>
          <w:rFonts w:ascii="Arial" w:hAnsi="Arial" w:cs="Arial"/>
          <w:b/>
          <w:bCs/>
          <w:sz w:val="22"/>
          <w:szCs w:val="22"/>
        </w:rPr>
        <w:t>(dále jen „</w:t>
      </w:r>
      <w:r w:rsidR="0034013B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C5BB9" w:rsidRPr="00335F71" w:rsidRDefault="00EC5BB9" w:rsidP="00EC5BB9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4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589"/>
      </w:tblGrid>
      <w:tr w:rsidR="00335F71" w:rsidRPr="00A625BD" w:rsidTr="00D2188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67017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7376ED" w:rsidP="00AA39A1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II/408, II/411 </w:t>
            </w:r>
            <w:r w:rsidR="00AA39A1">
              <w:rPr>
                <w:rFonts w:ascii="Arial" w:hAnsi="Arial" w:cs="Arial"/>
                <w:b/>
                <w:sz w:val="22"/>
                <w:szCs w:val="22"/>
              </w:rPr>
              <w:t>k</w:t>
            </w:r>
            <w:r>
              <w:rPr>
                <w:rFonts w:ascii="Arial" w:hAnsi="Arial" w:cs="Arial"/>
                <w:b/>
                <w:sz w:val="22"/>
                <w:szCs w:val="22"/>
              </w:rPr>
              <w:t>řiž. Dešov</w:t>
            </w:r>
          </w:p>
        </w:tc>
      </w:tr>
      <w:tr w:rsidR="00335F71" w:rsidRPr="00A625BD" w:rsidTr="00D2188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:rsidTr="00D2188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532B8A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:rsidTr="00D2188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853E33" w:rsidP="00B538D6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D131CD">
              <w:rPr>
                <w:rFonts w:ascii="Arial" w:hAnsi="Arial" w:cs="Arial"/>
                <w:sz w:val="22"/>
                <w:szCs w:val="22"/>
              </w:rPr>
              <w:t>1882</w:t>
            </w:r>
            <w:r w:rsidRPr="00D131CD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D131CD">
              <w:rPr>
                <w:rFonts w:ascii="Arial" w:hAnsi="Arial" w:cs="Arial"/>
                <w:sz w:val="22"/>
                <w:szCs w:val="22"/>
              </w:rPr>
              <w:t>58</w:t>
            </w:r>
            <w:r w:rsidR="00B538D6" w:rsidRPr="00D131CD">
              <w:rPr>
                <w:rFonts w:ascii="Arial" w:hAnsi="Arial" w:cs="Arial"/>
                <w:sz w:val="22"/>
                <w:szCs w:val="22"/>
              </w:rPr>
              <w:t>6</w:t>
            </w:r>
            <w:r w:rsidR="00335F71" w:rsidRPr="00D131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38D6" w:rsidRPr="00D131CD">
              <w:rPr>
                <w:rFonts w:ascii="Arial" w:hAnsi="Arial" w:cs="Arial"/>
                <w:sz w:val="22"/>
                <w:szCs w:val="22"/>
              </w:rPr>
              <w:t>01</w:t>
            </w:r>
            <w:r w:rsidRPr="00D131CD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:rsidTr="00D2188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67017B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:rsidTr="00D21883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335F71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853E33" w:rsidRPr="00D131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AAF" w:rsidRPr="00D131CD" w:rsidRDefault="005D1521" w:rsidP="00C3084E">
            <w:pPr>
              <w:spacing w:before="60" w:after="60"/>
              <w:rPr>
                <w:rFonts w:ascii="Arial" w:eastAsia="MS Mincho" w:hAnsi="Arial" w:cs="Arial"/>
                <w:sz w:val="22"/>
                <w:szCs w:val="22"/>
              </w:rPr>
            </w:pPr>
            <w:r w:rsidRPr="00D131CD">
              <w:rPr>
                <w:rFonts w:ascii="Arial" w:eastAsia="MS Mincho" w:hAnsi="Arial" w:cs="Arial"/>
                <w:sz w:val="22"/>
                <w:szCs w:val="22"/>
              </w:rPr>
              <w:t>Ing. Martin Kukla</w:t>
            </w:r>
            <w:r w:rsidR="00C3084E" w:rsidRPr="00D131CD">
              <w:rPr>
                <w:rFonts w:ascii="Arial" w:eastAsia="MS Mincho" w:hAnsi="Arial" w:cs="Arial"/>
                <w:sz w:val="22"/>
                <w:szCs w:val="22"/>
              </w:rPr>
              <w:t>, hejtman</w:t>
            </w:r>
          </w:p>
          <w:p w:rsidR="00CD4757" w:rsidRPr="00D131CD" w:rsidRDefault="005D1521" w:rsidP="00C3084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03C33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B03C33" w:rsidRPr="00B03C33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B03C33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:rsidR="00CD4757" w:rsidRPr="00D131CD" w:rsidRDefault="00CD4757" w:rsidP="0052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52104F" w:rsidRPr="00D131CD">
              <w:rPr>
                <w:rFonts w:ascii="Arial" w:hAnsi="Arial" w:cs="Arial"/>
                <w:sz w:val="22"/>
                <w:szCs w:val="22"/>
              </w:rPr>
              <w:t>Pavel Bartoš</w:t>
            </w:r>
            <w:r w:rsidRPr="00D131CD"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335F71" w:rsidRPr="00A625BD" w:rsidTr="00D21883">
        <w:trPr>
          <w:trHeight w:val="682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F71" w:rsidRPr="00D131CD" w:rsidRDefault="00DD0B05" w:rsidP="005241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8D6" w:rsidRPr="00D131CD" w:rsidRDefault="00D131CD" w:rsidP="00B538D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:rsidR="00335F71" w:rsidRPr="00D131CD" w:rsidRDefault="00B538D6" w:rsidP="00D131CD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D131CD">
              <w:rPr>
                <w:rFonts w:ascii="Arial" w:hAnsi="Arial" w:cs="Arial"/>
                <w:sz w:val="22"/>
                <w:szCs w:val="22"/>
              </w:rPr>
              <w:t>tel.: +420 564 602 </w:t>
            </w:r>
            <w:r w:rsidR="00D131CD" w:rsidRPr="00D131CD">
              <w:rPr>
                <w:rFonts w:ascii="Arial" w:hAnsi="Arial" w:cs="Arial"/>
                <w:sz w:val="22"/>
                <w:szCs w:val="22"/>
              </w:rPr>
              <w:t>378</w:t>
            </w:r>
            <w:r w:rsidRPr="00D131CD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D131CD" w:rsidRPr="00D131CD">
              <w:rPr>
                <w:rFonts w:ascii="Arial" w:hAnsi="Arial" w:cs="Arial"/>
                <w:sz w:val="22"/>
                <w:szCs w:val="22"/>
              </w:rPr>
              <w:t>prochazkova.l</w:t>
            </w:r>
            <w:r w:rsidRPr="00D131CD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D67C7B" w:rsidRPr="00A625BD" w:rsidTr="00D2188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D131CD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AA39A1" w:rsidRDefault="00B538D6" w:rsidP="00AA39A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39A1">
              <w:rPr>
                <w:rFonts w:ascii="Arial" w:hAnsi="Arial" w:cs="Arial"/>
                <w:b/>
                <w:sz w:val="22"/>
                <w:szCs w:val="22"/>
              </w:rPr>
              <w:t xml:space="preserve">Obec </w:t>
            </w:r>
            <w:r w:rsidR="00AA39A1" w:rsidRPr="00AA39A1">
              <w:rPr>
                <w:rFonts w:ascii="Arial" w:hAnsi="Arial" w:cs="Arial"/>
                <w:b/>
                <w:sz w:val="22"/>
                <w:szCs w:val="22"/>
              </w:rPr>
              <w:t>Dešov</w:t>
            </w:r>
          </w:p>
        </w:tc>
      </w:tr>
      <w:tr w:rsidR="00D67C7B" w:rsidRPr="00A625BD" w:rsidTr="00D2188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D131CD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AA39A1" w:rsidRDefault="00AA39A1" w:rsidP="00011957">
            <w:pPr>
              <w:rPr>
                <w:rFonts w:ascii="Arial" w:hAnsi="Arial" w:cs="Arial"/>
                <w:sz w:val="22"/>
                <w:szCs w:val="22"/>
              </w:rPr>
            </w:pPr>
            <w:r w:rsidRPr="00AA39A1">
              <w:rPr>
                <w:rFonts w:ascii="Arial" w:hAnsi="Arial" w:cs="Arial"/>
                <w:color w:val="212529"/>
                <w:sz w:val="22"/>
                <w:szCs w:val="22"/>
                <w:shd w:val="clear" w:color="auto" w:fill="F8F9FA"/>
              </w:rPr>
              <w:t>00289281</w:t>
            </w:r>
          </w:p>
        </w:tc>
      </w:tr>
      <w:tr w:rsidR="00D67C7B" w:rsidRPr="00A625BD" w:rsidTr="00D21883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D131CD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AA39A1" w:rsidRDefault="00AA39A1" w:rsidP="00011957">
            <w:pPr>
              <w:rPr>
                <w:rFonts w:ascii="Arial" w:hAnsi="Arial" w:cs="Arial"/>
                <w:sz w:val="22"/>
                <w:szCs w:val="22"/>
              </w:rPr>
            </w:pPr>
            <w:r w:rsidRPr="00AA39A1">
              <w:rPr>
                <w:rFonts w:ascii="Arial" w:hAnsi="Arial" w:cs="Arial"/>
                <w:color w:val="212529"/>
                <w:sz w:val="22"/>
                <w:szCs w:val="22"/>
                <w:shd w:val="clear" w:color="auto" w:fill="F8F9FA"/>
              </w:rPr>
              <w:t>Dešov 147, 675 33 Dešov</w:t>
            </w:r>
          </w:p>
        </w:tc>
      </w:tr>
      <w:tr w:rsidR="00D67C7B" w:rsidRPr="00A625BD" w:rsidTr="00D21883">
        <w:trPr>
          <w:trHeight w:val="6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D131CD" w:rsidRDefault="00D67C7B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67017B" w:rsidRPr="00D131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D131CD">
              <w:rPr>
                <w:rFonts w:ascii="Arial" w:hAnsi="Arial" w:cs="Arial"/>
                <w:b/>
                <w:bCs/>
                <w:sz w:val="22"/>
                <w:szCs w:val="22"/>
              </w:rPr>
              <w:t>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7B" w:rsidRPr="00AA39A1" w:rsidRDefault="00AA39A1" w:rsidP="001A5952">
            <w:pPr>
              <w:rPr>
                <w:rFonts w:ascii="Arial" w:hAnsi="Arial" w:cs="Arial"/>
                <w:sz w:val="22"/>
                <w:szCs w:val="22"/>
              </w:rPr>
            </w:pPr>
            <w:r w:rsidRPr="00AA39A1">
              <w:rPr>
                <w:rFonts w:ascii="Arial" w:hAnsi="Arial" w:cs="Arial"/>
                <w:sz w:val="22"/>
                <w:szCs w:val="22"/>
              </w:rPr>
              <w:t>Petr Smíšek</w:t>
            </w:r>
            <w:r w:rsidR="00B538D6" w:rsidRPr="00AA39A1">
              <w:rPr>
                <w:rFonts w:ascii="Arial" w:hAnsi="Arial" w:cs="Arial"/>
                <w:sz w:val="22"/>
                <w:szCs w:val="22"/>
              </w:rPr>
              <w:t>, starosta</w:t>
            </w:r>
            <w:r w:rsidR="00D131CD" w:rsidRPr="00AA39A1">
              <w:rPr>
                <w:rFonts w:ascii="Arial" w:hAnsi="Arial" w:cs="Arial"/>
                <w:sz w:val="22"/>
                <w:szCs w:val="22"/>
              </w:rPr>
              <w:t xml:space="preserve"> obce</w:t>
            </w:r>
          </w:p>
        </w:tc>
      </w:tr>
    </w:tbl>
    <w:p w:rsidR="00335F71" w:rsidRPr="00786BB8" w:rsidRDefault="002D709E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86BB8">
        <w:rPr>
          <w:rFonts w:ascii="Arial" w:hAnsi="Arial" w:cs="Arial"/>
          <w:b w:val="0"/>
          <w:bCs w:val="0"/>
          <w:spacing w:val="-6"/>
          <w:sz w:val="22"/>
          <w:szCs w:val="22"/>
        </w:rPr>
        <w:t>Na základě smlouvy o společném postupu zadavatelů se výše uvedení zadavatelé dohodli, že na financování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veřejné zakázky „</w:t>
      </w:r>
      <w:r w:rsidR="00AA39A1">
        <w:rPr>
          <w:rFonts w:ascii="Arial" w:hAnsi="Arial" w:cs="Arial"/>
          <w:b w:val="0"/>
          <w:sz w:val="22"/>
          <w:szCs w:val="22"/>
        </w:rPr>
        <w:t xml:space="preserve">II/408, II/411 křiž. </w:t>
      </w:r>
      <w:r w:rsidR="00802425">
        <w:rPr>
          <w:rFonts w:ascii="Arial" w:hAnsi="Arial" w:cs="Arial"/>
          <w:b w:val="0"/>
          <w:sz w:val="22"/>
          <w:szCs w:val="22"/>
        </w:rPr>
        <w:t>Dešov</w:t>
      </w:r>
      <w:r w:rsidRPr="00786BB8">
        <w:rPr>
          <w:rFonts w:ascii="Arial" w:hAnsi="Arial" w:cs="Arial"/>
          <w:b w:val="0"/>
          <w:sz w:val="22"/>
          <w:szCs w:val="22"/>
        </w:rPr>
        <w:t>“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se budou podílet v rozsahu prací vymezených </w:t>
      </w:r>
      <w:r w:rsidRPr="00786BB8">
        <w:rPr>
          <w:rFonts w:ascii="Arial" w:hAnsi="Arial" w:cs="Arial"/>
          <w:b w:val="0"/>
          <w:bCs w:val="0"/>
          <w:spacing w:val="4"/>
          <w:sz w:val="22"/>
          <w:szCs w:val="22"/>
        </w:rPr>
        <w:t xml:space="preserve">projektovou </w:t>
      </w:r>
      <w:r w:rsidRPr="00786BB8">
        <w:rPr>
          <w:rFonts w:ascii="Arial" w:hAnsi="Arial" w:cs="Arial"/>
          <w:b w:val="0"/>
          <w:bCs w:val="0"/>
          <w:spacing w:val="-6"/>
          <w:sz w:val="22"/>
          <w:szCs w:val="22"/>
        </w:rPr>
        <w:t>dokumentací, resp. výkazy výměr vypracovanými pro tyto účely pro jednotlivé investory, kterými budou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zadavatel č. 1 a zadavatel č. 2 dle samostatné smlouvy o dílo, uzavřené s dodavatelem vybraným na základě </w:t>
      </w:r>
      <w:r w:rsidRPr="00786BB8">
        <w:rPr>
          <w:rFonts w:ascii="Arial" w:hAnsi="Arial" w:cs="Arial"/>
          <w:b w:val="0"/>
          <w:bCs w:val="0"/>
          <w:spacing w:val="-4"/>
          <w:sz w:val="22"/>
          <w:szCs w:val="22"/>
        </w:rPr>
        <w:t>zadávacího řízení na tuto veřejnou zakázku. Zástupcem pověřeným jednat a činit veškeré úkony, které jsou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nezbytné nebo vhodné k řádnému provedení zadávacího řízení na veřejnou zakázku, byl určen Kraj Vysočina jako zadavatel č. 1.</w:t>
      </w:r>
    </w:p>
    <w:p w:rsidR="008A13F2" w:rsidRPr="008A13F2" w:rsidRDefault="008A13F2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12"/>
          <w:szCs w:val="12"/>
        </w:rPr>
      </w:pPr>
    </w:p>
    <w:p w:rsidR="00335F71" w:rsidRPr="000F6EAF" w:rsidRDefault="00335F71" w:rsidP="00335F71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372C91">
        <w:t xml:space="preserve">veřejné </w:t>
      </w:r>
      <w:r w:rsidRPr="000F6EAF">
        <w:t>zakázky</w:t>
      </w:r>
    </w:p>
    <w:p w:rsidR="00B5487A" w:rsidRDefault="00B5487A" w:rsidP="00E527E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5487A">
        <w:rPr>
          <w:rFonts w:ascii="Arial" w:hAnsi="Arial" w:cs="Arial"/>
          <w:sz w:val="22"/>
          <w:szCs w:val="22"/>
        </w:rPr>
        <w:t>Předmět</w:t>
      </w:r>
      <w:r w:rsidR="009F62CD">
        <w:rPr>
          <w:rFonts w:ascii="Arial" w:hAnsi="Arial" w:cs="Arial"/>
          <w:sz w:val="22"/>
          <w:szCs w:val="22"/>
        </w:rPr>
        <w:t>em</w:t>
      </w:r>
      <w:r w:rsidRPr="00B5487A">
        <w:rPr>
          <w:rFonts w:ascii="Arial" w:hAnsi="Arial" w:cs="Arial"/>
          <w:sz w:val="22"/>
          <w:szCs w:val="22"/>
        </w:rPr>
        <w:t xml:space="preserve"> plnění veřejné zakázky jsou stavební práce, které spočívají v realizaci stavby </w:t>
      </w:r>
      <w:r w:rsidR="00C65593" w:rsidRPr="00C65593">
        <w:rPr>
          <w:rFonts w:ascii="Arial" w:hAnsi="Arial" w:cs="Arial"/>
          <w:sz w:val="22"/>
          <w:szCs w:val="22"/>
        </w:rPr>
        <w:t>II/408, II/411 křiž. Dešov</w:t>
      </w:r>
      <w:r>
        <w:rPr>
          <w:rFonts w:ascii="Arial" w:hAnsi="Arial" w:cs="Arial"/>
          <w:sz w:val="22"/>
          <w:szCs w:val="22"/>
        </w:rPr>
        <w:t xml:space="preserve"> v rozsahu stanoveném touto zadávací dokumentací.</w:t>
      </w:r>
    </w:p>
    <w:p w:rsidR="00B5487A" w:rsidRDefault="00B5487A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:rsidR="00E527E6" w:rsidRPr="00E527E6" w:rsidRDefault="008D63D4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9065A8" w:rsidRPr="009065A8">
        <w:rPr>
          <w:rFonts w:ascii="Arial" w:hAnsi="Arial" w:cs="Arial"/>
          <w:b/>
          <w:sz w:val="22"/>
          <w:szCs w:val="22"/>
        </w:rPr>
        <w:t xml:space="preserve">ředmět plnění </w:t>
      </w:r>
      <w:r w:rsidR="009065A8">
        <w:rPr>
          <w:rFonts w:ascii="Arial" w:hAnsi="Arial" w:cs="Arial"/>
          <w:b/>
          <w:sz w:val="22"/>
          <w:szCs w:val="22"/>
        </w:rPr>
        <w:t xml:space="preserve">pro </w:t>
      </w:r>
      <w:r>
        <w:rPr>
          <w:rFonts w:ascii="Arial" w:hAnsi="Arial" w:cs="Arial"/>
          <w:b/>
          <w:sz w:val="22"/>
          <w:szCs w:val="22"/>
        </w:rPr>
        <w:t>zadavatele č. 1:</w:t>
      </w:r>
      <w:r w:rsidR="00E527E6" w:rsidRPr="00E527E6">
        <w:rPr>
          <w:rFonts w:ascii="Arial" w:hAnsi="Arial" w:cs="Arial"/>
          <w:b/>
          <w:sz w:val="22"/>
          <w:szCs w:val="22"/>
        </w:rPr>
        <w:t xml:space="preserve"> </w:t>
      </w:r>
    </w:p>
    <w:p w:rsidR="002D709E" w:rsidRPr="00802425" w:rsidRDefault="002D709E" w:rsidP="00D131C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02425">
        <w:rPr>
          <w:rFonts w:ascii="Arial" w:hAnsi="Arial" w:cs="Arial"/>
          <w:sz w:val="22"/>
          <w:szCs w:val="22"/>
        </w:rPr>
        <w:t>P</w:t>
      </w:r>
      <w:r w:rsidR="009739D5" w:rsidRPr="00802425">
        <w:rPr>
          <w:rFonts w:ascii="Arial" w:hAnsi="Arial" w:cs="Arial"/>
          <w:sz w:val="22"/>
          <w:szCs w:val="22"/>
        </w:rPr>
        <w:t>ro zadavatele č. 1 budou provedeny stavební práce</w:t>
      </w:r>
      <w:r w:rsidRPr="00802425">
        <w:rPr>
          <w:rFonts w:ascii="Arial" w:hAnsi="Arial" w:cs="Arial"/>
          <w:sz w:val="22"/>
          <w:szCs w:val="22"/>
        </w:rPr>
        <w:t xml:space="preserve"> dle projektové dokumentace „</w:t>
      </w:r>
      <w:r w:rsidR="00802425" w:rsidRPr="00802425">
        <w:rPr>
          <w:rFonts w:ascii="Arial" w:hAnsi="Arial" w:cs="Arial"/>
          <w:sz w:val="22"/>
          <w:szCs w:val="22"/>
        </w:rPr>
        <w:t>II/408, II/411 DEŠOV KŘIŽ. II/408 A II/411</w:t>
      </w:r>
      <w:r w:rsidRPr="00802425">
        <w:rPr>
          <w:rFonts w:ascii="Arial" w:hAnsi="Arial" w:cs="Arial"/>
          <w:sz w:val="22"/>
          <w:szCs w:val="22"/>
        </w:rPr>
        <w:t>“, vypracované v</w:t>
      </w:r>
      <w:r w:rsidR="00D131CD" w:rsidRPr="00802425">
        <w:rPr>
          <w:rFonts w:ascii="Arial" w:hAnsi="Arial" w:cs="Arial"/>
          <w:sz w:val="22"/>
          <w:szCs w:val="22"/>
        </w:rPr>
        <w:t> </w:t>
      </w:r>
      <w:r w:rsidR="00802425" w:rsidRPr="00802425">
        <w:rPr>
          <w:rFonts w:ascii="Arial" w:hAnsi="Arial" w:cs="Arial"/>
          <w:sz w:val="22"/>
          <w:szCs w:val="22"/>
        </w:rPr>
        <w:t>dubnu</w:t>
      </w:r>
      <w:r w:rsidR="00D131CD" w:rsidRPr="00802425">
        <w:rPr>
          <w:rFonts w:ascii="Arial" w:hAnsi="Arial" w:cs="Arial"/>
          <w:sz w:val="22"/>
          <w:szCs w:val="22"/>
        </w:rPr>
        <w:t xml:space="preserve"> 2023</w:t>
      </w:r>
      <w:r w:rsidRPr="00802425">
        <w:rPr>
          <w:rFonts w:ascii="Arial" w:hAnsi="Arial" w:cs="Arial"/>
          <w:sz w:val="22"/>
          <w:szCs w:val="22"/>
        </w:rPr>
        <w:t xml:space="preserve"> ve stupni projektové dokumentace pro provádění stavby (dále jen „PDPS“) společností </w:t>
      </w:r>
      <w:r w:rsidR="00802425" w:rsidRPr="00802425">
        <w:rPr>
          <w:rFonts w:ascii="Arial" w:hAnsi="Arial" w:cs="Arial"/>
          <w:sz w:val="22"/>
          <w:szCs w:val="22"/>
        </w:rPr>
        <w:t>DI PROJEKT</w:t>
      </w:r>
      <w:r w:rsidRPr="00802425">
        <w:rPr>
          <w:rFonts w:ascii="Arial" w:hAnsi="Arial" w:cs="Arial"/>
          <w:sz w:val="22"/>
          <w:szCs w:val="22"/>
        </w:rPr>
        <w:t xml:space="preserve"> s r.o.,</w:t>
      </w:r>
      <w:r w:rsidR="00D131CD" w:rsidRPr="00802425">
        <w:rPr>
          <w:rFonts w:ascii="Arial" w:hAnsi="Arial" w:cs="Arial"/>
          <w:sz w:val="22"/>
          <w:szCs w:val="22"/>
        </w:rPr>
        <w:t xml:space="preserve"> se sídlem </w:t>
      </w:r>
      <w:r w:rsidR="00802425" w:rsidRPr="00BB0DA8">
        <w:rPr>
          <w:rFonts w:ascii="Arial" w:hAnsi="Arial" w:cs="Arial"/>
          <w:sz w:val="22"/>
          <w:szCs w:val="22"/>
        </w:rPr>
        <w:t>Chelčického 686, Rosice, 533 51 Pardubice</w:t>
      </w:r>
      <w:r w:rsidRPr="00802425">
        <w:rPr>
          <w:rFonts w:ascii="Arial" w:hAnsi="Arial" w:cs="Arial"/>
          <w:sz w:val="22"/>
          <w:szCs w:val="22"/>
        </w:rPr>
        <w:t xml:space="preserve">, IČO </w:t>
      </w:r>
      <w:r w:rsidR="00802425" w:rsidRPr="00802425">
        <w:rPr>
          <w:rFonts w:ascii="Arial" w:hAnsi="Arial" w:cs="Arial"/>
          <w:sz w:val="22"/>
          <w:szCs w:val="22"/>
        </w:rPr>
        <w:t>018 73 687</w:t>
      </w:r>
      <w:r w:rsidRPr="00802425">
        <w:rPr>
          <w:rFonts w:ascii="Arial" w:hAnsi="Arial" w:cs="Arial"/>
          <w:sz w:val="22"/>
          <w:szCs w:val="22"/>
        </w:rPr>
        <w:t xml:space="preserve"> v členění stavebních objektů </w:t>
      </w:r>
      <w:r w:rsidRPr="00BB0DA8">
        <w:rPr>
          <w:rFonts w:ascii="Arial" w:hAnsi="Arial" w:cs="Arial"/>
          <w:sz w:val="22"/>
          <w:szCs w:val="22"/>
        </w:rPr>
        <w:t>(dle soupisu</w:t>
      </w:r>
      <w:r w:rsidRPr="00802425">
        <w:rPr>
          <w:rFonts w:ascii="Arial" w:hAnsi="Arial" w:cs="Arial"/>
          <w:sz w:val="22"/>
          <w:szCs w:val="22"/>
        </w:rPr>
        <w:t xml:space="preserve"> prací)</w:t>
      </w:r>
      <w:r w:rsidRPr="00BB0DA8">
        <w:rPr>
          <w:rFonts w:ascii="Arial" w:hAnsi="Arial" w:cs="Arial"/>
          <w:sz w:val="22"/>
          <w:szCs w:val="22"/>
        </w:rPr>
        <w:t>, jejichž investorem je zadavatel č. 1, tj. Kraj Vysočina</w:t>
      </w:r>
      <w:r w:rsidRPr="00802425">
        <w:rPr>
          <w:rFonts w:ascii="Arial" w:hAnsi="Arial" w:cs="Arial"/>
          <w:sz w:val="22"/>
          <w:szCs w:val="22"/>
        </w:rPr>
        <w:t>:</w:t>
      </w:r>
    </w:p>
    <w:p w:rsidR="002D709E" w:rsidRDefault="002D709E" w:rsidP="002D709E">
      <w:pPr>
        <w:pStyle w:val="Zkladntextodsazen3"/>
        <w:ind w:left="0" w:firstLine="0"/>
        <w:rPr>
          <w:szCs w:val="22"/>
        </w:rPr>
      </w:pPr>
    </w:p>
    <w:p w:rsidR="00217E39" w:rsidRPr="00D131CD" w:rsidRDefault="00217E39" w:rsidP="002D709E">
      <w:pPr>
        <w:pStyle w:val="Zkladntextodsazen3"/>
        <w:ind w:left="0" w:firstLine="0"/>
        <w:rPr>
          <w:szCs w:val="22"/>
        </w:rPr>
      </w:pPr>
    </w:p>
    <w:p w:rsidR="00D131CD" w:rsidRDefault="00EE4F33" w:rsidP="00D131C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SO 0 – Všeobecné a předběžné položky</w:t>
      </w:r>
    </w:p>
    <w:p w:rsidR="00EE4F33" w:rsidRDefault="00EE4F33" w:rsidP="00D131CD">
      <w:pPr>
        <w:rPr>
          <w:rFonts w:ascii="Arial" w:hAnsi="Arial" w:cs="Arial"/>
          <w:sz w:val="22"/>
          <w:szCs w:val="22"/>
        </w:rPr>
      </w:pPr>
    </w:p>
    <w:p w:rsidR="00EE4F33" w:rsidRPr="00D131CD" w:rsidRDefault="00EE4F33" w:rsidP="00D131C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ÚSEK A - KOMUNIKACE</w:t>
      </w:r>
    </w:p>
    <w:p w:rsidR="00D131CD" w:rsidRPr="00D131CD" w:rsidRDefault="00D131CD" w:rsidP="00D131CD">
      <w:pPr>
        <w:rPr>
          <w:rFonts w:ascii="Arial" w:hAnsi="Arial" w:cs="Arial"/>
          <w:sz w:val="22"/>
          <w:szCs w:val="22"/>
        </w:rPr>
      </w:pPr>
    </w:p>
    <w:p w:rsidR="00EE4F33" w:rsidRPr="00D131CD" w:rsidRDefault="00EE4F33" w:rsidP="00EE4F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 ÚSEK </w:t>
      </w:r>
      <w:r w:rsidR="00C356E1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 - KOMUNIKACE</w:t>
      </w:r>
    </w:p>
    <w:p w:rsidR="002D709E" w:rsidRDefault="002D709E" w:rsidP="002D709E">
      <w:pPr>
        <w:pStyle w:val="Zkladntextodsazen3"/>
        <w:ind w:left="0" w:firstLine="0"/>
        <w:rPr>
          <w:color w:val="FF0000"/>
          <w:szCs w:val="22"/>
          <w:lang w:eastAsia="ar-SA"/>
        </w:rPr>
      </w:pPr>
    </w:p>
    <w:p w:rsidR="00EE4F33" w:rsidRPr="00D131CD" w:rsidRDefault="00EE4F33" w:rsidP="00EE4F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 ÚSEK </w:t>
      </w:r>
      <w:r w:rsidR="00C356E1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 - KOMUNIKACE</w:t>
      </w:r>
    </w:p>
    <w:p w:rsidR="00EE4F33" w:rsidRDefault="00EE4F33" w:rsidP="002D709E">
      <w:pPr>
        <w:pStyle w:val="Zkladntextodsazen3"/>
        <w:ind w:left="0" w:firstLine="0"/>
        <w:rPr>
          <w:color w:val="FF0000"/>
          <w:szCs w:val="22"/>
          <w:lang w:eastAsia="ar-SA"/>
        </w:rPr>
      </w:pPr>
    </w:p>
    <w:p w:rsidR="00EE4F33" w:rsidRDefault="00EE4F33" w:rsidP="002D709E">
      <w:pPr>
        <w:pStyle w:val="Zkladntextodsazen3"/>
        <w:ind w:left="0" w:firstLine="0"/>
        <w:rPr>
          <w:color w:val="FF0000"/>
          <w:szCs w:val="22"/>
          <w:lang w:eastAsia="ar-SA"/>
        </w:rPr>
      </w:pPr>
    </w:p>
    <w:p w:rsidR="009065A8" w:rsidRDefault="008D63D4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9065A8" w:rsidRPr="009065A8">
        <w:rPr>
          <w:rFonts w:ascii="Arial" w:hAnsi="Arial" w:cs="Arial"/>
          <w:b/>
          <w:sz w:val="22"/>
          <w:szCs w:val="22"/>
        </w:rPr>
        <w:t xml:space="preserve">ředmět plnění pro </w:t>
      </w:r>
      <w:r>
        <w:rPr>
          <w:rFonts w:ascii="Arial" w:hAnsi="Arial" w:cs="Arial"/>
          <w:b/>
          <w:sz w:val="22"/>
          <w:szCs w:val="22"/>
        </w:rPr>
        <w:t>zadavatele č. 2:</w:t>
      </w:r>
    </w:p>
    <w:p w:rsidR="009739D5" w:rsidRDefault="00EE4F33" w:rsidP="009739D5">
      <w:pPr>
        <w:pStyle w:val="Zkladntextodsazen3"/>
        <w:ind w:left="0" w:firstLine="0"/>
        <w:rPr>
          <w:szCs w:val="22"/>
        </w:rPr>
      </w:pPr>
      <w:r>
        <w:rPr>
          <w:szCs w:val="22"/>
        </w:rPr>
        <w:t>Pro zadavatele č. 2</w:t>
      </w:r>
      <w:r w:rsidRPr="00EE4F33">
        <w:rPr>
          <w:szCs w:val="22"/>
        </w:rPr>
        <w:t xml:space="preserve"> budou provedeny stavební práce dle projektové dokumentace „II/408, II/411 DEŠOV KŘIŽ. II/408 A II/411“, vypracované v dubnu 2023 ve stupni projektové dokumentace pro provádění stavby (dále jen „PDPS“) společností DI PROJEKT s r.o., se sídlem Chelčického 686, Rosice, 533 51 Pardubice, IČO 018 73 687 v členění stavebních objektů (dle soupisu prací), jejichž investorem je zadavatel č. </w:t>
      </w:r>
      <w:r>
        <w:rPr>
          <w:szCs w:val="22"/>
        </w:rPr>
        <w:t>2</w:t>
      </w:r>
      <w:r w:rsidRPr="00EE4F33">
        <w:rPr>
          <w:szCs w:val="22"/>
        </w:rPr>
        <w:t xml:space="preserve">, tj. </w:t>
      </w:r>
      <w:r>
        <w:rPr>
          <w:szCs w:val="22"/>
        </w:rPr>
        <w:t>obec Dešov</w:t>
      </w:r>
      <w:r w:rsidRPr="00EE4F33">
        <w:rPr>
          <w:szCs w:val="22"/>
        </w:rPr>
        <w:t>:</w:t>
      </w:r>
    </w:p>
    <w:p w:rsidR="00EE4F33" w:rsidRDefault="00EE4F33" w:rsidP="009739D5">
      <w:pPr>
        <w:pStyle w:val="Zkladntextodsazen3"/>
        <w:ind w:left="0" w:firstLine="0"/>
        <w:rPr>
          <w:szCs w:val="22"/>
        </w:rPr>
      </w:pPr>
    </w:p>
    <w:p w:rsidR="00F50DD8" w:rsidRPr="00F50DD8" w:rsidRDefault="00F50DD8" w:rsidP="00EE4F33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 xml:space="preserve">SO </w:t>
      </w:r>
      <w:r w:rsidR="00EE4F33">
        <w:rPr>
          <w:rFonts w:ascii="Arial" w:hAnsi="Arial" w:cs="Arial"/>
          <w:sz w:val="22"/>
          <w:szCs w:val="22"/>
        </w:rPr>
        <w:t xml:space="preserve">OBEC - </w:t>
      </w:r>
      <w:r w:rsidR="00EE4F33" w:rsidRPr="00EE4F33">
        <w:rPr>
          <w:rFonts w:ascii="Arial" w:hAnsi="Arial" w:cs="Arial"/>
          <w:sz w:val="22"/>
          <w:szCs w:val="22"/>
        </w:rPr>
        <w:t>PODÉLNÉ STÁNÍ, CHODNÍK, NÁSTUPIŠTĚ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50DD8" w:rsidRPr="00BB0DA8" w:rsidRDefault="00F50DD8" w:rsidP="00BB0DA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>a dále</w:t>
      </w:r>
      <w:r w:rsidR="00BB0D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budou provedeny stavební práce</w:t>
      </w:r>
      <w:r w:rsidRPr="00F50DD8">
        <w:rPr>
          <w:rFonts w:ascii="Arial" w:hAnsi="Arial" w:cs="Arial"/>
          <w:sz w:val="22"/>
          <w:szCs w:val="22"/>
        </w:rPr>
        <w:t xml:space="preserve"> dle projektové dokumentace „</w:t>
      </w:r>
      <w:r w:rsidR="00BB0DA8">
        <w:rPr>
          <w:rFonts w:ascii="Arial" w:hAnsi="Arial" w:cs="Arial"/>
          <w:sz w:val="22"/>
          <w:szCs w:val="22"/>
        </w:rPr>
        <w:t xml:space="preserve">OPRAVA KANALIZACE, </w:t>
      </w:r>
      <w:r w:rsidR="00BB0DA8" w:rsidRPr="00BB0DA8">
        <w:rPr>
          <w:rFonts w:ascii="Arial" w:hAnsi="Arial" w:cs="Arial"/>
          <w:sz w:val="22"/>
          <w:szCs w:val="22"/>
        </w:rPr>
        <w:t>DEŠOV</w:t>
      </w:r>
      <w:r w:rsidRPr="00BB0DA8">
        <w:rPr>
          <w:rFonts w:ascii="Arial" w:hAnsi="Arial" w:cs="Arial"/>
          <w:sz w:val="22"/>
          <w:szCs w:val="22"/>
        </w:rPr>
        <w:t xml:space="preserve">“, vypracované firmou </w:t>
      </w:r>
      <w:proofErr w:type="spellStart"/>
      <w:r w:rsidR="00BB0DA8" w:rsidRPr="00BB0DA8">
        <w:rPr>
          <w:rFonts w:ascii="Arial" w:hAnsi="Arial" w:cs="Arial"/>
          <w:sz w:val="22"/>
          <w:szCs w:val="22"/>
        </w:rPr>
        <w:t>PROfi</w:t>
      </w:r>
      <w:proofErr w:type="spellEnd"/>
      <w:r w:rsidR="00BB0DA8" w:rsidRPr="00BB0DA8">
        <w:rPr>
          <w:rFonts w:ascii="Arial" w:hAnsi="Arial" w:cs="Arial"/>
          <w:sz w:val="22"/>
          <w:szCs w:val="22"/>
        </w:rPr>
        <w:t xml:space="preserve"> Jihlava </w:t>
      </w:r>
      <w:r w:rsidR="003A45D1">
        <w:rPr>
          <w:rFonts w:ascii="Arial" w:hAnsi="Arial" w:cs="Arial"/>
          <w:sz w:val="22"/>
          <w:szCs w:val="22"/>
        </w:rPr>
        <w:t xml:space="preserve">spol. </w:t>
      </w:r>
      <w:r w:rsidR="00BB0DA8" w:rsidRPr="00BB0DA8">
        <w:rPr>
          <w:rFonts w:ascii="Arial" w:hAnsi="Arial" w:cs="Arial"/>
          <w:sz w:val="22"/>
          <w:szCs w:val="22"/>
        </w:rPr>
        <w:t>s</w:t>
      </w:r>
      <w:r w:rsidR="003A45D1">
        <w:rPr>
          <w:rFonts w:ascii="Arial" w:hAnsi="Arial" w:cs="Arial"/>
          <w:sz w:val="22"/>
          <w:szCs w:val="22"/>
        </w:rPr>
        <w:t xml:space="preserve"> </w:t>
      </w:r>
      <w:r w:rsidR="00BB0DA8" w:rsidRPr="00BB0DA8">
        <w:rPr>
          <w:rFonts w:ascii="Arial" w:hAnsi="Arial" w:cs="Arial"/>
          <w:sz w:val="22"/>
          <w:szCs w:val="22"/>
        </w:rPr>
        <w:t>r.</w:t>
      </w:r>
      <w:r w:rsidR="003A45D1">
        <w:rPr>
          <w:rFonts w:ascii="Arial" w:hAnsi="Arial" w:cs="Arial"/>
          <w:sz w:val="22"/>
          <w:szCs w:val="22"/>
        </w:rPr>
        <w:t xml:space="preserve"> </w:t>
      </w:r>
      <w:r w:rsidR="00BB0DA8" w:rsidRPr="00BB0DA8">
        <w:rPr>
          <w:rFonts w:ascii="Arial" w:hAnsi="Arial" w:cs="Arial"/>
          <w:sz w:val="22"/>
          <w:szCs w:val="22"/>
        </w:rPr>
        <w:t>o.</w:t>
      </w:r>
      <w:r w:rsidRPr="00BB0DA8">
        <w:rPr>
          <w:rFonts w:ascii="Arial" w:hAnsi="Arial" w:cs="Arial"/>
          <w:sz w:val="22"/>
          <w:szCs w:val="22"/>
        </w:rPr>
        <w:t xml:space="preserve"> se sídlem </w:t>
      </w:r>
      <w:r w:rsidR="00BB0DA8" w:rsidRPr="00BB0DA8">
        <w:rPr>
          <w:rFonts w:ascii="Arial" w:hAnsi="Arial" w:cs="Arial"/>
          <w:sz w:val="22"/>
          <w:szCs w:val="22"/>
        </w:rPr>
        <w:t>Pod Příkopem 933/6, 586 01 Jihlava</w:t>
      </w:r>
      <w:r w:rsidRPr="00BB0DA8">
        <w:rPr>
          <w:rFonts w:ascii="Arial" w:hAnsi="Arial" w:cs="Arial"/>
          <w:sz w:val="22"/>
          <w:szCs w:val="22"/>
        </w:rPr>
        <w:t xml:space="preserve">, IČO </w:t>
      </w:r>
      <w:r w:rsidR="00BB0DA8" w:rsidRPr="00BB0DA8">
        <w:rPr>
          <w:rFonts w:ascii="Arial" w:hAnsi="Arial" w:cs="Arial"/>
          <w:sz w:val="22"/>
          <w:szCs w:val="22"/>
        </w:rPr>
        <w:t>181 98 228 ve stupni PDPS</w:t>
      </w:r>
      <w:r w:rsidRPr="00BB0DA8">
        <w:rPr>
          <w:rFonts w:ascii="Arial" w:hAnsi="Arial" w:cs="Arial"/>
          <w:sz w:val="22"/>
          <w:szCs w:val="22"/>
        </w:rPr>
        <w:t>, v členění na jednotlivé stavební objekty:</w:t>
      </w:r>
    </w:p>
    <w:p w:rsidR="00F50DD8" w:rsidRPr="00BB0DA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50DD8" w:rsidRPr="00BB0DA8" w:rsidRDefault="00BB0DA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BB0DA8">
        <w:rPr>
          <w:rFonts w:ascii="Arial" w:hAnsi="Arial" w:cs="Arial"/>
          <w:sz w:val="22"/>
          <w:szCs w:val="22"/>
        </w:rPr>
        <w:t>SO 000 VEDLEJŠÍ A OSTATNÍ NÁKLADY</w:t>
      </w:r>
    </w:p>
    <w:p w:rsidR="00F50DD8" w:rsidRPr="00BB0DA8" w:rsidRDefault="00BB0DA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BB0DA8">
        <w:rPr>
          <w:rFonts w:ascii="Arial" w:hAnsi="Arial" w:cs="Arial"/>
          <w:sz w:val="22"/>
          <w:szCs w:val="22"/>
        </w:rPr>
        <w:t>SO 300 OPRAVA KANALIZACE</w:t>
      </w:r>
    </w:p>
    <w:p w:rsidR="00F50DD8" w:rsidRPr="00F50DD8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170C74" w:rsidRDefault="00F50DD8" w:rsidP="00F50DD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>Investorem výše uvedených stavebních objektů je zadavatel č. 2</w:t>
      </w:r>
    </w:p>
    <w:p w:rsidR="00986757" w:rsidRDefault="00986757" w:rsidP="00190E92">
      <w:pPr>
        <w:pStyle w:val="Zkladntextodsazen3"/>
        <w:ind w:left="0" w:firstLine="0"/>
        <w:rPr>
          <w:szCs w:val="22"/>
        </w:rPr>
      </w:pPr>
    </w:p>
    <w:p w:rsidR="00E06294" w:rsidRPr="00E06294" w:rsidRDefault="00E06294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</w:p>
    <w:p w:rsidR="00E06294" w:rsidRDefault="00CB1DA3" w:rsidP="003C3E02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je povinen realizaci </w:t>
      </w:r>
      <w:r w:rsidR="00E034AD">
        <w:rPr>
          <w:rFonts w:ascii="Arial" w:hAnsi="Arial" w:cs="Arial"/>
          <w:spacing w:val="-4"/>
          <w:sz w:val="22"/>
          <w:szCs w:val="22"/>
        </w:rPr>
        <w:t>předmětu plnění veřejné zakázky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vzájemně koordinovat po celou dobu výstavby.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před zahájením stavebních prací předloží </w:t>
      </w:r>
      <w:r w:rsidR="000B6005">
        <w:rPr>
          <w:rFonts w:ascii="Arial" w:hAnsi="Arial" w:cs="Arial"/>
          <w:spacing w:val="-4"/>
          <w:sz w:val="22"/>
          <w:szCs w:val="22"/>
        </w:rPr>
        <w:t>zadavatel</w:t>
      </w:r>
      <w:r w:rsidR="00914A91">
        <w:rPr>
          <w:rFonts w:ascii="Arial" w:hAnsi="Arial" w:cs="Arial"/>
          <w:spacing w:val="-4"/>
          <w:sz w:val="22"/>
          <w:szCs w:val="22"/>
        </w:rPr>
        <w:t>ům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podrobný časový harmonogram všech prací realizovaných na staveništi.</w:t>
      </w:r>
    </w:p>
    <w:p w:rsidR="00CB1DA3" w:rsidRPr="00601268" w:rsidRDefault="00CB1DA3" w:rsidP="0007487B">
      <w:pPr>
        <w:rPr>
          <w:rFonts w:ascii="Arial" w:hAnsi="Arial" w:cs="Arial"/>
          <w:spacing w:val="-4"/>
          <w:sz w:val="22"/>
          <w:szCs w:val="22"/>
        </w:rPr>
      </w:pPr>
    </w:p>
    <w:p w:rsidR="00CB1DA3" w:rsidRDefault="00CB1DA3" w:rsidP="00CB1DA3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t xml:space="preserve">Dodavatel musí dodržet veškeré požadavky a podmínky uvedené ve vyjádřeních obsažených </w:t>
      </w:r>
      <w:r w:rsidR="00F50DD8">
        <w:rPr>
          <w:rFonts w:ascii="Arial" w:hAnsi="Arial" w:cs="Arial"/>
          <w:spacing w:val="-4"/>
          <w:sz w:val="22"/>
          <w:szCs w:val="22"/>
        </w:rPr>
        <w:br/>
      </w:r>
      <w:r w:rsidRPr="00CB1DA3">
        <w:rPr>
          <w:rFonts w:ascii="Arial" w:hAnsi="Arial" w:cs="Arial"/>
          <w:spacing w:val="-4"/>
          <w:sz w:val="22"/>
          <w:szCs w:val="22"/>
        </w:rPr>
        <w:t>v dokladové části projektové dokumentace.</w:t>
      </w:r>
    </w:p>
    <w:p w:rsidR="00CB1DA3" w:rsidRDefault="00CB1DA3" w:rsidP="00CB1DA3">
      <w:pPr>
        <w:spacing w:before="120"/>
        <w:jc w:val="both"/>
        <w:rPr>
          <w:rFonts w:ascii="Arial" w:hAnsi="Arial" w:cs="Arial"/>
          <w:sz w:val="22"/>
          <w:szCs w:val="22"/>
          <w:lang w:eastAsia="x-none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ých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dokumentacích</w:t>
      </w:r>
      <w:r w:rsidRPr="00EA0629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Pr="00786BB8">
        <w:rPr>
          <w:rFonts w:ascii="Arial" w:hAnsi="Arial" w:cs="Arial"/>
          <w:spacing w:val="-4"/>
          <w:sz w:val="22"/>
          <w:szCs w:val="22"/>
          <w:lang w:eastAsia="x-none"/>
        </w:rPr>
        <w:t>(</w:t>
      </w:r>
      <w:r w:rsidR="007D65A8" w:rsidRPr="00786BB8">
        <w:rPr>
          <w:rFonts w:ascii="Arial" w:hAnsi="Arial" w:cs="Arial"/>
          <w:spacing w:val="-4"/>
          <w:sz w:val="22"/>
          <w:szCs w:val="22"/>
          <w:lang w:eastAsia="x-none"/>
        </w:rPr>
        <w:t xml:space="preserve">viz </w:t>
      </w:r>
      <w:r w:rsidRPr="00786BB8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:rsidR="00AF56D2" w:rsidRPr="00AF56D2" w:rsidRDefault="00AF56D2" w:rsidP="008B17E0">
      <w:pPr>
        <w:rPr>
          <w:rFonts w:ascii="Arial" w:hAnsi="Arial" w:cs="Arial"/>
          <w:sz w:val="22"/>
          <w:szCs w:val="22"/>
        </w:rPr>
      </w:pPr>
    </w:p>
    <w:p w:rsidR="00B023FE" w:rsidRPr="009550B1" w:rsidRDefault="00240A8F" w:rsidP="00B023FE">
      <w:pPr>
        <w:pStyle w:val="Nadpis1"/>
      </w:pPr>
      <w:r>
        <w:t>D</w:t>
      </w:r>
      <w:r w:rsidR="00B023FE">
        <w:t>alší informace k</w:t>
      </w:r>
      <w:r w:rsidR="004E3068">
        <w:t> p</w:t>
      </w:r>
      <w:r w:rsidR="00C1119E">
        <w:t>lnění  předmětu veřejné zakázky</w:t>
      </w:r>
    </w:p>
    <w:p w:rsidR="00B023FE" w:rsidRDefault="000B6005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Vybraný </w:t>
      </w:r>
      <w:r w:rsidR="00BD1AB8">
        <w:rPr>
          <w:rFonts w:ascii="Arial" w:hAnsi="Arial" w:cs="Arial"/>
          <w:sz w:val="22"/>
          <w:szCs w:val="22"/>
          <w:lang w:eastAsia="ar-SA"/>
        </w:rPr>
        <w:t>d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odavatel stavby je povinen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 xml:space="preserve"> vzájemně koordinovat svoji činnost v průběhu výstavby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 xml:space="preserve"> s ostatními zhotoviteli 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případných 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souvisejících staveb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 (v případě potřeby nutné přeložky IS)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>.</w:t>
      </w:r>
    </w:p>
    <w:p w:rsidR="00D416E3" w:rsidRPr="008A13F2" w:rsidRDefault="00D416E3" w:rsidP="00D416E3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807953" w:rsidRPr="0080795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t xml:space="preserve">Pro pokládku obrusné asfaltobetonové vrstvy vozovky požaduje zadavatel č. 1 provedení pokládky bez </w:t>
      </w:r>
      <w:r w:rsidR="00366F70">
        <w:rPr>
          <w:rFonts w:ascii="Arial" w:hAnsi="Arial" w:cs="Arial"/>
          <w:spacing w:val="4"/>
          <w:sz w:val="22"/>
          <w:szCs w:val="22"/>
        </w:rPr>
        <w:t xml:space="preserve">podélné </w:t>
      </w:r>
      <w:r w:rsidRPr="00807953">
        <w:rPr>
          <w:rFonts w:ascii="Arial" w:hAnsi="Arial" w:cs="Arial"/>
          <w:spacing w:val="4"/>
          <w:sz w:val="22"/>
          <w:szCs w:val="22"/>
        </w:rPr>
        <w:t>pracovní spáry s vyloučením veškeré dopravy.</w:t>
      </w:r>
    </w:p>
    <w:p w:rsidR="00807953" w:rsidRPr="0080795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</w:p>
    <w:p w:rsidR="00D416E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t>Během celé stavby bude zajištěn přístup k obytné zástavbě vč. nutných opatření pro zajištění bezpečnosti p</w:t>
      </w:r>
      <w:r w:rsidR="00366F70">
        <w:rPr>
          <w:rFonts w:ascii="Arial" w:hAnsi="Arial" w:cs="Arial"/>
          <w:spacing w:val="4"/>
          <w:sz w:val="22"/>
          <w:szCs w:val="22"/>
        </w:rPr>
        <w:t>r</w:t>
      </w:r>
      <w:r w:rsidRPr="00807953">
        <w:rPr>
          <w:rFonts w:ascii="Arial" w:hAnsi="Arial" w:cs="Arial"/>
          <w:spacing w:val="4"/>
          <w:sz w:val="22"/>
          <w:szCs w:val="22"/>
        </w:rPr>
        <w:t xml:space="preserve">áce a </w:t>
      </w:r>
      <w:r w:rsidR="00366F70" w:rsidRPr="00807953">
        <w:rPr>
          <w:rFonts w:ascii="Arial" w:hAnsi="Arial" w:cs="Arial"/>
          <w:spacing w:val="4"/>
          <w:sz w:val="22"/>
          <w:szCs w:val="22"/>
        </w:rPr>
        <w:t>ochran</w:t>
      </w:r>
      <w:r w:rsidR="00366F70">
        <w:rPr>
          <w:rFonts w:ascii="Arial" w:hAnsi="Arial" w:cs="Arial"/>
          <w:spacing w:val="4"/>
          <w:sz w:val="22"/>
          <w:szCs w:val="22"/>
        </w:rPr>
        <w:t>y</w:t>
      </w:r>
      <w:r w:rsidR="00366F70" w:rsidRPr="00807953">
        <w:rPr>
          <w:rFonts w:ascii="Arial" w:hAnsi="Arial" w:cs="Arial"/>
          <w:spacing w:val="4"/>
          <w:sz w:val="22"/>
          <w:szCs w:val="22"/>
        </w:rPr>
        <w:t xml:space="preserve"> </w:t>
      </w:r>
      <w:r w:rsidRPr="00807953">
        <w:rPr>
          <w:rFonts w:ascii="Arial" w:hAnsi="Arial" w:cs="Arial"/>
          <w:spacing w:val="4"/>
          <w:sz w:val="22"/>
          <w:szCs w:val="22"/>
        </w:rPr>
        <w:t>zdraví na staveništi.</w:t>
      </w:r>
    </w:p>
    <w:p w:rsidR="008A13F2" w:rsidRPr="00C45BB4" w:rsidRDefault="008A13F2" w:rsidP="00D416E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8124F8" w:rsidRPr="005B62B4" w:rsidRDefault="00D416E3" w:rsidP="005B62B4">
      <w:pPr>
        <w:pStyle w:val="Nadpis1"/>
      </w:pPr>
      <w:r>
        <w:lastRenderedPageBreak/>
        <w:t>Identifikace osob podílejících se na vypracování zadávací dokumentace</w:t>
      </w:r>
    </w:p>
    <w:p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D416E3">
        <w:rPr>
          <w:rFonts w:ascii="Arial" w:hAnsi="Arial" w:cs="Arial"/>
          <w:sz w:val="22"/>
          <w:szCs w:val="22"/>
        </w:rPr>
        <w:t>Seznam osob odlišných od zadavatel</w:t>
      </w:r>
      <w:r w:rsidR="00BD1AB8">
        <w:rPr>
          <w:rFonts w:ascii="Arial" w:hAnsi="Arial" w:cs="Arial"/>
          <w:sz w:val="22"/>
          <w:szCs w:val="22"/>
        </w:rPr>
        <w:t>ů</w:t>
      </w:r>
      <w:r w:rsidRPr="00D416E3">
        <w:rPr>
          <w:rFonts w:ascii="Arial" w:hAnsi="Arial" w:cs="Arial"/>
          <w:sz w:val="22"/>
          <w:szCs w:val="22"/>
        </w:rPr>
        <w:t>, které se podílely na vypracování zadávací dokumentace a identifikace částí zadávací dokumentace</w:t>
      </w:r>
      <w:r w:rsidR="002945A3">
        <w:rPr>
          <w:rFonts w:ascii="Arial" w:hAnsi="Arial" w:cs="Arial"/>
          <w:sz w:val="22"/>
          <w:szCs w:val="22"/>
        </w:rPr>
        <w:t>,</w:t>
      </w:r>
      <w:r w:rsidRPr="00D416E3">
        <w:rPr>
          <w:rFonts w:ascii="Arial" w:hAnsi="Arial" w:cs="Arial"/>
          <w:sz w:val="22"/>
          <w:szCs w:val="22"/>
        </w:rPr>
        <w:t xml:space="preserve"> na kterých se tyto osoby podílely:</w:t>
      </w:r>
    </w:p>
    <w:p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:rsidR="00B753A0" w:rsidRPr="00176362" w:rsidRDefault="00BB0DA8" w:rsidP="00BB0DA8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B0DA8">
        <w:rPr>
          <w:rFonts w:ascii="Arial" w:hAnsi="Arial" w:cs="Arial"/>
          <w:sz w:val="22"/>
          <w:szCs w:val="22"/>
        </w:rPr>
        <w:t xml:space="preserve">DI PROJEKT s r.o., se sídlem Chelčického 686, Rosice, 533 51 Pardubice, </w:t>
      </w:r>
      <w:r>
        <w:rPr>
          <w:rFonts w:ascii="Arial" w:hAnsi="Arial" w:cs="Arial"/>
          <w:sz w:val="22"/>
          <w:szCs w:val="22"/>
        </w:rPr>
        <w:br/>
      </w:r>
      <w:r w:rsidRPr="00BB0DA8">
        <w:rPr>
          <w:rFonts w:ascii="Arial" w:hAnsi="Arial" w:cs="Arial"/>
          <w:sz w:val="22"/>
          <w:szCs w:val="22"/>
        </w:rPr>
        <w:t>IČO 018 73 687</w:t>
      </w:r>
      <w:r w:rsidR="007A06EE">
        <w:rPr>
          <w:rFonts w:ascii="Arial" w:hAnsi="Arial" w:cs="Arial"/>
          <w:sz w:val="22"/>
          <w:szCs w:val="22"/>
        </w:rPr>
        <w:t>,</w:t>
      </w:r>
      <w:r w:rsidR="00F50DD8">
        <w:rPr>
          <w:rFonts w:ascii="Arial" w:hAnsi="Arial" w:cs="Arial"/>
          <w:sz w:val="22"/>
          <w:szCs w:val="22"/>
        </w:rPr>
        <w:t xml:space="preserve"> </w:t>
      </w:r>
      <w:r w:rsidR="00B753A0" w:rsidRPr="00176362">
        <w:rPr>
          <w:rFonts w:ascii="Arial" w:hAnsi="Arial" w:cs="Arial"/>
          <w:sz w:val="22"/>
          <w:szCs w:val="22"/>
        </w:rPr>
        <w:t>zpracovatel projektové dokumentace</w:t>
      </w:r>
      <w:r>
        <w:rPr>
          <w:rFonts w:ascii="Arial" w:hAnsi="Arial" w:cs="Arial"/>
          <w:sz w:val="22"/>
          <w:szCs w:val="22"/>
        </w:rPr>
        <w:t xml:space="preserve"> PDPS</w:t>
      </w:r>
      <w:r w:rsidR="00B753A0" w:rsidRPr="00176362">
        <w:rPr>
          <w:rFonts w:ascii="Arial" w:hAnsi="Arial" w:cs="Arial"/>
          <w:sz w:val="22"/>
          <w:szCs w:val="22"/>
        </w:rPr>
        <w:t xml:space="preserve"> „</w:t>
      </w:r>
      <w:r w:rsidRPr="00802425">
        <w:rPr>
          <w:rFonts w:ascii="Arial" w:hAnsi="Arial" w:cs="Arial"/>
          <w:sz w:val="22"/>
          <w:szCs w:val="22"/>
        </w:rPr>
        <w:t>II/408, II/411 DEŠOV KŘIŽ. II/408 A II/411</w:t>
      </w:r>
      <w:r>
        <w:rPr>
          <w:rFonts w:ascii="Arial" w:hAnsi="Arial" w:cs="Arial"/>
          <w:sz w:val="22"/>
          <w:szCs w:val="22"/>
        </w:rPr>
        <w:t>“</w:t>
      </w:r>
      <w:r w:rsidR="00B753A0" w:rsidRPr="00176362">
        <w:rPr>
          <w:rFonts w:ascii="Arial" w:hAnsi="Arial" w:cs="Arial"/>
          <w:sz w:val="22"/>
          <w:szCs w:val="22"/>
        </w:rPr>
        <w:t xml:space="preserve"> </w:t>
      </w:r>
    </w:p>
    <w:p w:rsidR="00B753A0" w:rsidRPr="00176362" w:rsidRDefault="00B753A0" w:rsidP="00B753A0">
      <w:pPr>
        <w:pStyle w:val="Prosttext"/>
        <w:ind w:left="720"/>
        <w:jc w:val="both"/>
        <w:rPr>
          <w:rFonts w:ascii="Arial" w:hAnsi="Arial" w:cs="Arial"/>
          <w:sz w:val="22"/>
          <w:szCs w:val="22"/>
        </w:rPr>
      </w:pPr>
    </w:p>
    <w:p w:rsidR="00D416E3" w:rsidRDefault="00BB0DA8" w:rsidP="00B753A0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BB0DA8">
        <w:rPr>
          <w:rFonts w:ascii="Arial" w:hAnsi="Arial" w:cs="Arial"/>
          <w:sz w:val="22"/>
          <w:szCs w:val="22"/>
        </w:rPr>
        <w:t>PROfi</w:t>
      </w:r>
      <w:proofErr w:type="spellEnd"/>
      <w:r w:rsidRPr="00BB0DA8">
        <w:rPr>
          <w:rFonts w:ascii="Arial" w:hAnsi="Arial" w:cs="Arial"/>
          <w:sz w:val="22"/>
          <w:szCs w:val="22"/>
        </w:rPr>
        <w:t xml:space="preserve"> Jihlava s.r.o. se sídlem Pod Příkopem 933/6, 586 01 Jihlava, IČO 181 98 228</w:t>
      </w:r>
      <w:r w:rsidR="00F50DD8">
        <w:rPr>
          <w:rFonts w:ascii="Arial" w:hAnsi="Arial" w:cs="Arial"/>
          <w:sz w:val="22"/>
          <w:szCs w:val="22"/>
        </w:rPr>
        <w:t xml:space="preserve">, zpracovatel projektové dokumentace </w:t>
      </w:r>
      <w:r>
        <w:rPr>
          <w:rFonts w:ascii="Arial" w:hAnsi="Arial" w:cs="Arial"/>
          <w:sz w:val="22"/>
          <w:szCs w:val="22"/>
        </w:rPr>
        <w:t xml:space="preserve">PDPS </w:t>
      </w:r>
      <w:r w:rsidR="00F50DD8" w:rsidRPr="00F50DD8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OPRAVA KANALIZACE, DEŠOV</w:t>
      </w:r>
      <w:r w:rsidR="00F50DD8">
        <w:rPr>
          <w:rFonts w:ascii="Arial" w:hAnsi="Arial" w:cs="Arial"/>
          <w:sz w:val="22"/>
          <w:szCs w:val="22"/>
        </w:rPr>
        <w:t>“</w:t>
      </w:r>
    </w:p>
    <w:p w:rsidR="00345849" w:rsidRDefault="00345849" w:rsidP="00345849">
      <w:pPr>
        <w:pStyle w:val="Odstavecseseznamem"/>
        <w:rPr>
          <w:rFonts w:ascii="Arial" w:hAnsi="Arial" w:cs="Arial"/>
          <w:sz w:val="22"/>
          <w:szCs w:val="22"/>
        </w:rPr>
      </w:pPr>
    </w:p>
    <w:p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:rsidR="005B62B4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Míst</w:t>
      </w:r>
      <w:r w:rsidR="00F6271E" w:rsidRPr="00F6271E">
        <w:rPr>
          <w:rFonts w:ascii="Arial" w:hAnsi="Arial" w:cs="Arial"/>
          <w:sz w:val="22"/>
          <w:szCs w:val="22"/>
        </w:rPr>
        <w:t>em</w:t>
      </w:r>
      <w:r w:rsidRPr="00F6271E">
        <w:rPr>
          <w:rFonts w:ascii="Arial" w:hAnsi="Arial" w:cs="Arial"/>
          <w:sz w:val="22"/>
          <w:szCs w:val="22"/>
        </w:rPr>
        <w:t xml:space="preserve"> plnění </w:t>
      </w:r>
      <w:r w:rsidR="00F6271E" w:rsidRPr="00F6271E">
        <w:rPr>
          <w:rFonts w:ascii="Arial" w:hAnsi="Arial" w:cs="Arial"/>
          <w:sz w:val="22"/>
          <w:szCs w:val="22"/>
        </w:rPr>
        <w:t xml:space="preserve">je </w:t>
      </w:r>
      <w:r w:rsidRPr="00F6271E">
        <w:rPr>
          <w:rFonts w:ascii="Arial" w:hAnsi="Arial" w:cs="Arial"/>
          <w:sz w:val="22"/>
          <w:szCs w:val="22"/>
        </w:rPr>
        <w:t xml:space="preserve">Kraj Vysočina, </w:t>
      </w:r>
      <w:r w:rsidR="00B753A0" w:rsidRPr="00B753A0">
        <w:rPr>
          <w:rFonts w:ascii="Arial" w:hAnsi="Arial" w:cs="Arial"/>
          <w:sz w:val="22"/>
          <w:szCs w:val="22"/>
        </w:rPr>
        <w:t xml:space="preserve">okres </w:t>
      </w:r>
      <w:r w:rsidR="007B038D">
        <w:rPr>
          <w:rFonts w:ascii="Arial" w:hAnsi="Arial" w:cs="Arial"/>
          <w:sz w:val="22"/>
          <w:szCs w:val="22"/>
        </w:rPr>
        <w:t>Třebíč,</w:t>
      </w:r>
      <w:r w:rsidR="00B753A0" w:rsidRPr="00B753A0">
        <w:rPr>
          <w:rFonts w:ascii="Arial" w:hAnsi="Arial" w:cs="Arial"/>
          <w:sz w:val="22"/>
          <w:szCs w:val="22"/>
        </w:rPr>
        <w:t xml:space="preserve"> obec </w:t>
      </w:r>
      <w:r w:rsidR="007B038D">
        <w:rPr>
          <w:rFonts w:ascii="Arial" w:hAnsi="Arial" w:cs="Arial"/>
          <w:sz w:val="22"/>
          <w:szCs w:val="22"/>
        </w:rPr>
        <w:t>Dešov</w:t>
      </w:r>
      <w:r w:rsidR="00B753A0">
        <w:rPr>
          <w:rFonts w:ascii="Arial" w:hAnsi="Arial" w:cs="Arial"/>
          <w:sz w:val="22"/>
          <w:szCs w:val="22"/>
        </w:rPr>
        <w:t>.</w:t>
      </w:r>
    </w:p>
    <w:p w:rsidR="00B753A0" w:rsidRDefault="00B753A0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:rsidR="00B023FE" w:rsidRPr="00F6271E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Prohlídka místa plnění nebude zadavatel</w:t>
      </w:r>
      <w:r w:rsidR="00E66024">
        <w:rPr>
          <w:rFonts w:ascii="Arial" w:hAnsi="Arial" w:cs="Arial"/>
          <w:sz w:val="22"/>
          <w:szCs w:val="22"/>
        </w:rPr>
        <w:t>i</w:t>
      </w:r>
      <w:r w:rsidRPr="00F6271E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:rsidR="00D416E3" w:rsidRDefault="00D416E3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:rsidR="00D80C4E" w:rsidRPr="009550B1" w:rsidRDefault="00D80C4E" w:rsidP="00B10CC9">
      <w:pPr>
        <w:pStyle w:val="Nadpis1"/>
      </w:pPr>
      <w:bookmarkStart w:id="1" w:name="_Toc464039178"/>
      <w:bookmarkStart w:id="2" w:name="_Toc464637797"/>
      <w:r w:rsidRPr="009550B1">
        <w:t>Termíny plnění</w:t>
      </w:r>
      <w:bookmarkEnd w:id="1"/>
      <w:r w:rsidR="00CF2306">
        <w:t xml:space="preserve"> veřejné zakázky</w:t>
      </w:r>
      <w:bookmarkEnd w:id="2"/>
    </w:p>
    <w:p w:rsidR="00B023FE" w:rsidRPr="00751BF7" w:rsidRDefault="00B023FE" w:rsidP="00A6091B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751BF7">
        <w:rPr>
          <w:rFonts w:ascii="Arial" w:hAnsi="Arial" w:cs="Arial"/>
          <w:b/>
          <w:sz w:val="22"/>
          <w:szCs w:val="22"/>
        </w:rPr>
        <w:t xml:space="preserve">Předpokládaný termín plnění veřejné zakázky </w:t>
      </w:r>
      <w:r w:rsidR="005B62B4">
        <w:rPr>
          <w:rFonts w:ascii="Arial" w:hAnsi="Arial" w:cs="Arial"/>
          <w:b/>
          <w:sz w:val="22"/>
          <w:szCs w:val="22"/>
          <w:vertAlign w:val="superscript"/>
        </w:rPr>
        <w:t>(1)</w:t>
      </w:r>
      <w:r w:rsidRPr="00751BF7">
        <w:rPr>
          <w:rFonts w:ascii="Arial" w:hAnsi="Arial" w:cs="Arial"/>
          <w:b/>
          <w:sz w:val="22"/>
          <w:szCs w:val="22"/>
        </w:rPr>
        <w:t>:</w:t>
      </w:r>
      <w:r w:rsidR="0040754B" w:rsidRPr="00751BF7">
        <w:rPr>
          <w:rFonts w:ascii="Arial" w:hAnsi="Arial" w:cs="Arial"/>
          <w:b/>
          <w:sz w:val="22"/>
          <w:szCs w:val="22"/>
          <w:vertAlign w:val="superscript"/>
          <w:lang w:eastAsia="x-none"/>
        </w:rPr>
        <w:t xml:space="preserve"> </w:t>
      </w:r>
    </w:p>
    <w:p w:rsidR="005B62B4" w:rsidRDefault="00425A88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E31661">
        <w:rPr>
          <w:rFonts w:ascii="Arial" w:hAnsi="Arial" w:cs="Arial"/>
          <w:b w:val="0"/>
          <w:bCs w:val="0"/>
          <w:sz w:val="22"/>
          <w:szCs w:val="22"/>
        </w:rPr>
        <w:t>dube</w:t>
      </w:r>
      <w:r w:rsidR="00F50DD8">
        <w:rPr>
          <w:rFonts w:ascii="Arial" w:hAnsi="Arial" w:cs="Arial"/>
          <w:b w:val="0"/>
          <w:bCs w:val="0"/>
          <w:sz w:val="22"/>
          <w:szCs w:val="22"/>
        </w:rPr>
        <w:t>n 2025</w:t>
      </w:r>
    </w:p>
    <w:p w:rsidR="00217E39" w:rsidRDefault="00217E39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:rsidR="00B023FE" w:rsidRPr="00A6091B" w:rsidRDefault="00B023F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bCs w:val="0"/>
          <w:sz w:val="22"/>
          <w:szCs w:val="22"/>
        </w:rPr>
        <w:t>Zahájení realiz</w:t>
      </w:r>
      <w:r w:rsidR="000944FA" w:rsidRPr="00A6091B">
        <w:rPr>
          <w:rFonts w:ascii="Arial" w:hAnsi="Arial" w:cs="Arial"/>
          <w:b w:val="0"/>
          <w:bCs w:val="0"/>
          <w:sz w:val="22"/>
          <w:szCs w:val="22"/>
        </w:rPr>
        <w:t>ac</w:t>
      </w:r>
      <w:r w:rsidR="00A6091B">
        <w:rPr>
          <w:rFonts w:ascii="Arial" w:hAnsi="Arial" w:cs="Arial"/>
          <w:b w:val="0"/>
          <w:bCs w:val="0"/>
          <w:sz w:val="22"/>
          <w:szCs w:val="22"/>
        </w:rPr>
        <w:t>e stavby – předání staveniště</w:t>
      </w:r>
      <w:r w:rsidR="00A6091B">
        <w:rPr>
          <w:rFonts w:ascii="Arial" w:hAnsi="Arial" w:cs="Arial"/>
          <w:b w:val="0"/>
          <w:bCs w:val="0"/>
          <w:sz w:val="22"/>
          <w:szCs w:val="22"/>
        </w:rPr>
        <w:tab/>
      </w:r>
      <w:r w:rsidR="005A283E" w:rsidRPr="00A6091B">
        <w:rPr>
          <w:rFonts w:ascii="Arial" w:hAnsi="Arial" w:cs="Arial"/>
          <w:b w:val="0"/>
          <w:bCs w:val="0"/>
          <w:sz w:val="22"/>
          <w:szCs w:val="22"/>
        </w:rPr>
        <w:t>0</w:t>
      </w:r>
      <w:r w:rsidR="00F50DD8">
        <w:rPr>
          <w:rFonts w:ascii="Arial" w:hAnsi="Arial" w:cs="Arial"/>
          <w:b w:val="0"/>
          <w:bCs w:val="0"/>
          <w:sz w:val="22"/>
          <w:szCs w:val="22"/>
        </w:rPr>
        <w:t>4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 w:rsidR="001141E2">
        <w:rPr>
          <w:rFonts w:ascii="Arial" w:hAnsi="Arial" w:cs="Arial"/>
          <w:b w:val="0"/>
          <w:bCs w:val="0"/>
          <w:sz w:val="22"/>
          <w:szCs w:val="22"/>
        </w:rPr>
        <w:t>5</w:t>
      </w:r>
    </w:p>
    <w:p w:rsidR="00331492" w:rsidRDefault="00331492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sz w:val="22"/>
          <w:szCs w:val="22"/>
          <w:lang w:eastAsia="x-none"/>
        </w:rPr>
      </w:pPr>
    </w:p>
    <w:p w:rsidR="00944465" w:rsidRPr="00A6091B" w:rsidRDefault="008C149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sz w:val="22"/>
          <w:szCs w:val="22"/>
          <w:lang w:eastAsia="x-none"/>
        </w:rPr>
        <w:t xml:space="preserve">Zprovoznění </w:t>
      </w:r>
      <w:r w:rsidR="00170C74">
        <w:rPr>
          <w:rFonts w:ascii="Arial" w:hAnsi="Arial" w:cs="Arial"/>
          <w:b w:val="0"/>
          <w:sz w:val="22"/>
          <w:szCs w:val="22"/>
          <w:lang w:eastAsia="x-none"/>
        </w:rPr>
        <w:t>díla</w:t>
      </w:r>
      <w:r w:rsidR="00E66024">
        <w:rPr>
          <w:rFonts w:ascii="Arial" w:hAnsi="Arial" w:cs="Arial"/>
          <w:b w:val="0"/>
          <w:sz w:val="22"/>
          <w:szCs w:val="22"/>
          <w:lang w:eastAsia="x-none"/>
        </w:rPr>
        <w:t>, předčasné užívání stavby</w:t>
      </w:r>
      <w:r w:rsidR="003C3659">
        <w:rPr>
          <w:rFonts w:ascii="Arial" w:hAnsi="Arial" w:cs="Arial"/>
          <w:b w:val="0"/>
          <w:sz w:val="22"/>
          <w:szCs w:val="22"/>
          <w:lang w:eastAsia="x-none"/>
        </w:rPr>
        <w:t xml:space="preserve">  </w:t>
      </w:r>
      <w:r w:rsidR="005210ED">
        <w:rPr>
          <w:rFonts w:ascii="Arial" w:hAnsi="Arial" w:cs="Arial"/>
          <w:b w:val="0"/>
          <w:sz w:val="22"/>
          <w:szCs w:val="22"/>
          <w:lang w:eastAsia="x-none"/>
        </w:rPr>
        <w:tab/>
      </w:r>
      <w:r w:rsidR="002216BF" w:rsidRPr="00A6091B">
        <w:rPr>
          <w:rFonts w:ascii="Arial" w:hAnsi="Arial" w:cs="Arial"/>
          <w:b w:val="0"/>
          <w:bCs w:val="0"/>
          <w:sz w:val="22"/>
          <w:szCs w:val="22"/>
        </w:rPr>
        <w:t>do 3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1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10</w:t>
      </w:r>
      <w:r w:rsidR="00944465" w:rsidRPr="00A6091B">
        <w:rPr>
          <w:rFonts w:ascii="Arial" w:hAnsi="Arial" w:cs="Arial"/>
          <w:b w:val="0"/>
          <w:bCs w:val="0"/>
          <w:sz w:val="22"/>
          <w:szCs w:val="22"/>
        </w:rPr>
        <w:t>. 20</w:t>
      </w:r>
      <w:r w:rsidR="009A40E5">
        <w:rPr>
          <w:rFonts w:ascii="Arial" w:hAnsi="Arial" w:cs="Arial"/>
          <w:b w:val="0"/>
          <w:bCs w:val="0"/>
          <w:sz w:val="22"/>
          <w:szCs w:val="22"/>
        </w:rPr>
        <w:t>2</w:t>
      </w:r>
      <w:r w:rsidR="001141E2">
        <w:rPr>
          <w:rFonts w:ascii="Arial" w:hAnsi="Arial" w:cs="Arial"/>
          <w:b w:val="0"/>
          <w:bCs w:val="0"/>
          <w:sz w:val="22"/>
          <w:szCs w:val="22"/>
        </w:rPr>
        <w:t>5</w:t>
      </w:r>
    </w:p>
    <w:p w:rsidR="0040754B" w:rsidRPr="00A6091B" w:rsidRDefault="0040754B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:rsidR="00B023FE" w:rsidRPr="00A6091B" w:rsidRDefault="00B023FE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A6091B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A6091B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A6091B">
        <w:rPr>
          <w:rFonts w:ascii="Arial" w:hAnsi="Arial" w:cs="Arial"/>
          <w:sz w:val="22"/>
          <w:szCs w:val="22"/>
          <w:lang w:eastAsia="x-none"/>
        </w:rPr>
        <w:tab/>
      </w:r>
      <w:r w:rsidRPr="00A6091B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8B17E0">
        <w:rPr>
          <w:rFonts w:ascii="Arial" w:hAnsi="Arial" w:cs="Arial"/>
          <w:sz w:val="22"/>
          <w:szCs w:val="22"/>
          <w:lang w:eastAsia="x-none"/>
        </w:rPr>
        <w:t>1</w:t>
      </w:r>
      <w:r w:rsidR="00A61771">
        <w:rPr>
          <w:rFonts w:ascii="Arial" w:hAnsi="Arial" w:cs="Arial"/>
          <w:sz w:val="22"/>
          <w:szCs w:val="22"/>
          <w:lang w:eastAsia="x-none"/>
        </w:rPr>
        <w:t>3</w:t>
      </w:r>
      <w:r w:rsidR="00F50DD8">
        <w:rPr>
          <w:rFonts w:ascii="Arial" w:hAnsi="Arial" w:cs="Arial"/>
          <w:sz w:val="22"/>
          <w:szCs w:val="22"/>
          <w:lang w:eastAsia="x-none"/>
        </w:rPr>
        <w:t>. 02</w:t>
      </w:r>
      <w:r w:rsidR="003C3659">
        <w:rPr>
          <w:rFonts w:ascii="Arial" w:hAnsi="Arial" w:cs="Arial"/>
          <w:sz w:val="22"/>
          <w:szCs w:val="22"/>
          <w:lang w:eastAsia="x-none"/>
        </w:rPr>
        <w:t>. 20</w:t>
      </w:r>
      <w:r w:rsidR="00986757">
        <w:rPr>
          <w:rFonts w:ascii="Arial" w:hAnsi="Arial" w:cs="Arial"/>
          <w:sz w:val="22"/>
          <w:szCs w:val="22"/>
          <w:lang w:eastAsia="x-none"/>
        </w:rPr>
        <w:t>2</w:t>
      </w:r>
      <w:r w:rsidR="00483941">
        <w:rPr>
          <w:rFonts w:ascii="Arial" w:hAnsi="Arial" w:cs="Arial"/>
          <w:sz w:val="22"/>
          <w:szCs w:val="22"/>
          <w:lang w:eastAsia="x-none"/>
        </w:rPr>
        <w:t>6</w:t>
      </w:r>
    </w:p>
    <w:p w:rsidR="00FA0761" w:rsidRPr="00A6091B" w:rsidRDefault="00FA0761" w:rsidP="00A6091B">
      <w:pPr>
        <w:overflowPunct/>
        <w:autoSpaceDE/>
        <w:autoSpaceDN/>
        <w:adjustRightInd/>
        <w:spacing w:line="288" w:lineRule="auto"/>
        <w:ind w:left="6521" w:hanging="6521"/>
        <w:jc w:val="both"/>
        <w:textAlignment w:val="auto"/>
        <w:rPr>
          <w:rFonts w:ascii="Arial" w:hAnsi="Arial" w:cs="Arial"/>
          <w:color w:val="7030A0"/>
          <w:sz w:val="22"/>
          <w:szCs w:val="22"/>
          <w:lang w:eastAsia="x-none"/>
        </w:rPr>
      </w:pPr>
    </w:p>
    <w:p w:rsidR="00FA0761" w:rsidRPr="005D488A" w:rsidRDefault="00FA0761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 w:rsidR="00E66024"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</w:t>
      </w:r>
      <w:r w:rsidR="00B93DAB" w:rsidRPr="005D488A">
        <w:rPr>
          <w:rFonts w:ascii="Arial" w:hAnsi="Arial" w:cs="Arial"/>
          <w:spacing w:val="-4"/>
          <w:sz w:val="22"/>
          <w:szCs w:val="22"/>
          <w:lang w:eastAsia="x-none"/>
        </w:rPr>
        <w:t>avební práce, které by znamenaly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omezení (byť jen částečné) provozu na pozemních komunikacích </w:t>
      </w:r>
      <w:r w:rsidR="005B62B4">
        <w:rPr>
          <w:rFonts w:ascii="Arial" w:hAnsi="Arial" w:cs="Arial"/>
          <w:spacing w:val="-4"/>
          <w:sz w:val="22"/>
          <w:szCs w:val="22"/>
          <w:lang w:eastAsia="x-none"/>
        </w:rPr>
        <w:t>a zimní údržbě.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</w:p>
    <w:p w:rsidR="00D80C4E" w:rsidRPr="005A283E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5E0DD1" w:rsidRPr="00570E2A" w:rsidRDefault="003C2DDA" w:rsidP="003C2DD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(1) </w:t>
      </w:r>
      <w:r w:rsidR="000F0B36" w:rsidRPr="00570E2A">
        <w:rPr>
          <w:rFonts w:ascii="Arial" w:hAnsi="Arial" w:cs="Arial"/>
          <w:i/>
          <w:sz w:val="20"/>
          <w:szCs w:val="20"/>
        </w:rPr>
        <w:t>Termín zahájení plnění VZ je podmíněn uzavřením smlouvy s vybraným dodavatelem.</w:t>
      </w:r>
      <w:r w:rsidR="009A40E5" w:rsidRPr="00570E2A">
        <w:rPr>
          <w:rFonts w:ascii="Arial" w:hAnsi="Arial" w:cs="Arial"/>
          <w:i/>
          <w:sz w:val="20"/>
          <w:szCs w:val="20"/>
        </w:rPr>
        <w:t xml:space="preserve"> </w:t>
      </w:r>
      <w:r w:rsidR="005E0DD1" w:rsidRPr="00570E2A">
        <w:rPr>
          <w:rFonts w:ascii="Arial" w:hAnsi="Arial" w:cs="Arial"/>
          <w:i/>
          <w:spacing w:val="-6"/>
          <w:sz w:val="20"/>
          <w:szCs w:val="20"/>
        </w:rPr>
        <w:t>Zadavatelé si vyhrazují právo změnit předpokládaný termín plnění veřejné zakázky s ohledem</w:t>
      </w:r>
      <w:r w:rsidR="005E0DD1" w:rsidRPr="00570E2A">
        <w:rPr>
          <w:rFonts w:ascii="Arial" w:hAnsi="Arial" w:cs="Arial"/>
          <w:i/>
          <w:sz w:val="20"/>
          <w:szCs w:val="20"/>
        </w:rPr>
        <w:t xml:space="preserve"> na případné prodloužení zadávacího řízení</w:t>
      </w:r>
      <w:r w:rsidR="005E0DD1" w:rsidRPr="00570E2A">
        <w:rPr>
          <w:rFonts w:ascii="Arial" w:hAnsi="Arial" w:cs="Arial"/>
          <w:sz w:val="20"/>
          <w:szCs w:val="20"/>
        </w:rPr>
        <w:t xml:space="preserve">. </w:t>
      </w:r>
    </w:p>
    <w:p w:rsidR="00217E39" w:rsidRDefault="00217E39" w:rsidP="00217E39">
      <w:pPr>
        <w:pStyle w:val="Bntext2"/>
        <w:tabs>
          <w:tab w:val="clear" w:pos="-1560"/>
        </w:tabs>
        <w:ind w:left="720"/>
        <w:rPr>
          <w:rFonts w:cs="Arial"/>
          <w:i/>
          <w:szCs w:val="22"/>
        </w:rPr>
      </w:pPr>
    </w:p>
    <w:p w:rsidR="00483941" w:rsidRPr="00842304" w:rsidRDefault="00483941" w:rsidP="00217E39">
      <w:pPr>
        <w:pStyle w:val="Bntext2"/>
        <w:tabs>
          <w:tab w:val="clear" w:pos="-1560"/>
        </w:tabs>
        <w:ind w:left="720"/>
        <w:rPr>
          <w:rFonts w:cs="Arial"/>
          <w:i/>
          <w:szCs w:val="22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t>Předpokládaná hodnota veřejné zakázky</w:t>
      </w:r>
      <w:bookmarkEnd w:id="3"/>
      <w:bookmarkEnd w:id="4"/>
    </w:p>
    <w:p w:rsidR="00D80C4E" w:rsidRPr="00483941" w:rsidRDefault="00D80C4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483941">
        <w:rPr>
          <w:rFonts w:ascii="Arial" w:hAnsi="Arial" w:cs="Arial"/>
          <w:sz w:val="22"/>
          <w:szCs w:val="22"/>
        </w:rPr>
        <w:t xml:space="preserve">Předpokládaná hodnota </w:t>
      </w:r>
      <w:r w:rsidR="001B60BC" w:rsidRPr="00483941">
        <w:rPr>
          <w:rFonts w:ascii="Arial" w:hAnsi="Arial" w:cs="Arial"/>
          <w:sz w:val="22"/>
          <w:szCs w:val="22"/>
        </w:rPr>
        <w:t xml:space="preserve">pro </w:t>
      </w:r>
      <w:r w:rsidR="008A13F2" w:rsidRPr="00483941">
        <w:rPr>
          <w:rFonts w:ascii="Arial" w:hAnsi="Arial" w:cs="Arial"/>
          <w:sz w:val="22"/>
          <w:szCs w:val="22"/>
        </w:rPr>
        <w:t>zadavatele č. 1</w:t>
      </w:r>
      <w:r w:rsidR="005A35A3" w:rsidRPr="00483941">
        <w:rPr>
          <w:rFonts w:ascii="Arial" w:hAnsi="Arial" w:cs="Arial"/>
          <w:sz w:val="22"/>
          <w:szCs w:val="22"/>
        </w:rPr>
        <w:t>:</w:t>
      </w:r>
      <w:r w:rsidR="00C96862" w:rsidRPr="00483941">
        <w:rPr>
          <w:rFonts w:ascii="Arial" w:hAnsi="Arial" w:cs="Arial"/>
          <w:sz w:val="22"/>
          <w:szCs w:val="22"/>
        </w:rPr>
        <w:tab/>
      </w:r>
      <w:r w:rsidR="00C17F5D">
        <w:rPr>
          <w:rFonts w:ascii="Arial" w:hAnsi="Arial" w:cs="Arial"/>
          <w:sz w:val="22"/>
          <w:szCs w:val="22"/>
        </w:rPr>
        <w:t>16 61</w:t>
      </w:r>
      <w:r w:rsidR="00A15AB0">
        <w:rPr>
          <w:rFonts w:ascii="Arial" w:hAnsi="Arial" w:cs="Arial"/>
          <w:sz w:val="22"/>
          <w:szCs w:val="22"/>
        </w:rPr>
        <w:t>9</w:t>
      </w:r>
      <w:r w:rsidR="00C17F5D">
        <w:rPr>
          <w:rFonts w:ascii="Arial" w:hAnsi="Arial" w:cs="Arial"/>
          <w:sz w:val="22"/>
          <w:szCs w:val="22"/>
        </w:rPr>
        <w:t> </w:t>
      </w:r>
      <w:r w:rsidR="00A15AB0">
        <w:rPr>
          <w:rFonts w:ascii="Arial" w:hAnsi="Arial" w:cs="Arial"/>
          <w:sz w:val="22"/>
          <w:szCs w:val="22"/>
        </w:rPr>
        <w:t>000</w:t>
      </w:r>
      <w:r w:rsidR="00C96862" w:rsidRPr="00483941">
        <w:rPr>
          <w:rFonts w:ascii="Arial" w:hAnsi="Arial" w:cs="Arial"/>
          <w:sz w:val="22"/>
          <w:szCs w:val="22"/>
        </w:rPr>
        <w:t xml:space="preserve"> Kč bez DPH</w:t>
      </w:r>
      <w:r w:rsidRPr="00483941">
        <w:rPr>
          <w:rFonts w:ascii="Arial" w:hAnsi="Arial" w:cs="Arial"/>
          <w:sz w:val="22"/>
          <w:szCs w:val="22"/>
        </w:rPr>
        <w:t xml:space="preserve"> </w:t>
      </w:r>
    </w:p>
    <w:p w:rsidR="00B023FE" w:rsidRPr="00483941" w:rsidRDefault="00B023F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:rsidR="00814ECC" w:rsidRPr="00483941" w:rsidRDefault="008A13F2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483941">
        <w:rPr>
          <w:rFonts w:ascii="Arial" w:hAnsi="Arial" w:cs="Arial"/>
          <w:sz w:val="22"/>
          <w:szCs w:val="22"/>
        </w:rPr>
        <w:t xml:space="preserve">Předpokládaná hodnota </w:t>
      </w:r>
      <w:r w:rsidR="001B60BC" w:rsidRPr="00483941">
        <w:rPr>
          <w:rFonts w:ascii="Arial" w:hAnsi="Arial" w:cs="Arial"/>
          <w:sz w:val="22"/>
          <w:szCs w:val="22"/>
        </w:rPr>
        <w:t xml:space="preserve">pro </w:t>
      </w:r>
      <w:r w:rsidRPr="00483941">
        <w:rPr>
          <w:rFonts w:ascii="Arial" w:hAnsi="Arial" w:cs="Arial"/>
          <w:sz w:val="22"/>
          <w:szCs w:val="22"/>
        </w:rPr>
        <w:t>zadavatele č. 2</w:t>
      </w:r>
      <w:r w:rsidR="005A35A3" w:rsidRPr="00483941">
        <w:rPr>
          <w:rFonts w:ascii="Arial" w:hAnsi="Arial" w:cs="Arial"/>
          <w:sz w:val="22"/>
          <w:szCs w:val="22"/>
        </w:rPr>
        <w:t>:</w:t>
      </w:r>
      <w:r w:rsidR="00C96862" w:rsidRPr="00483941">
        <w:rPr>
          <w:rFonts w:ascii="Arial" w:hAnsi="Arial" w:cs="Arial"/>
          <w:sz w:val="22"/>
          <w:szCs w:val="22"/>
        </w:rPr>
        <w:tab/>
      </w:r>
      <w:r w:rsidR="00170C74" w:rsidRPr="00483941">
        <w:rPr>
          <w:rFonts w:ascii="Arial" w:hAnsi="Arial" w:cs="Arial"/>
          <w:sz w:val="22"/>
          <w:szCs w:val="22"/>
        </w:rPr>
        <w:t xml:space="preserve">  </w:t>
      </w:r>
      <w:r w:rsidR="00C17F5D">
        <w:rPr>
          <w:rFonts w:ascii="Arial" w:hAnsi="Arial" w:cs="Arial"/>
          <w:sz w:val="22"/>
          <w:szCs w:val="22"/>
        </w:rPr>
        <w:t>5 272 </w:t>
      </w:r>
      <w:r w:rsidR="00A15AB0">
        <w:rPr>
          <w:rFonts w:ascii="Arial" w:hAnsi="Arial" w:cs="Arial"/>
          <w:sz w:val="22"/>
          <w:szCs w:val="22"/>
        </w:rPr>
        <w:t>000</w:t>
      </w:r>
      <w:r w:rsidR="005A283E" w:rsidRPr="00483941">
        <w:rPr>
          <w:rFonts w:ascii="Arial" w:hAnsi="Arial" w:cs="Arial"/>
          <w:color w:val="FF0000"/>
          <w:sz w:val="22"/>
          <w:szCs w:val="22"/>
        </w:rPr>
        <w:t xml:space="preserve"> </w:t>
      </w:r>
      <w:r w:rsidR="00C96862" w:rsidRPr="00483941">
        <w:rPr>
          <w:rFonts w:ascii="Arial" w:hAnsi="Arial" w:cs="Arial"/>
          <w:sz w:val="22"/>
          <w:szCs w:val="22"/>
        </w:rPr>
        <w:t>Kč bez DPH</w:t>
      </w:r>
    </w:p>
    <w:p w:rsidR="00986757" w:rsidRPr="00483941" w:rsidRDefault="00986757" w:rsidP="00986757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:rsidR="0017554D" w:rsidRDefault="00814ECC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483941">
        <w:rPr>
          <w:rFonts w:ascii="Arial" w:hAnsi="Arial" w:cs="Arial"/>
          <w:b/>
          <w:sz w:val="22"/>
          <w:szCs w:val="22"/>
        </w:rPr>
        <w:t>Celková předpokládaná hodnota veřejné zakázky</w:t>
      </w:r>
      <w:r w:rsidR="005A35A3" w:rsidRPr="00483941">
        <w:rPr>
          <w:rFonts w:ascii="Arial" w:hAnsi="Arial" w:cs="Arial"/>
          <w:b/>
          <w:sz w:val="22"/>
          <w:szCs w:val="22"/>
        </w:rPr>
        <w:t>:</w:t>
      </w:r>
      <w:r w:rsidR="001B60BC" w:rsidRPr="00483941">
        <w:rPr>
          <w:rFonts w:ascii="Arial" w:hAnsi="Arial" w:cs="Arial"/>
          <w:b/>
          <w:sz w:val="22"/>
          <w:szCs w:val="22"/>
        </w:rPr>
        <w:tab/>
      </w:r>
      <w:r w:rsidR="00C17F5D">
        <w:rPr>
          <w:rFonts w:ascii="Arial" w:hAnsi="Arial" w:cs="Arial"/>
          <w:b/>
          <w:sz w:val="22"/>
          <w:szCs w:val="22"/>
        </w:rPr>
        <w:t>21 891 0</w:t>
      </w:r>
      <w:r w:rsidR="00A15AB0">
        <w:rPr>
          <w:rFonts w:ascii="Arial" w:hAnsi="Arial" w:cs="Arial"/>
          <w:b/>
          <w:sz w:val="22"/>
          <w:szCs w:val="22"/>
        </w:rPr>
        <w:t>00</w:t>
      </w:r>
      <w:r w:rsidRPr="00483941">
        <w:rPr>
          <w:rFonts w:ascii="Arial" w:hAnsi="Arial" w:cs="Arial"/>
          <w:b/>
          <w:sz w:val="22"/>
          <w:szCs w:val="22"/>
        </w:rPr>
        <w:t xml:space="preserve"> Kč bez</w:t>
      </w:r>
      <w:r w:rsidR="00C96862" w:rsidRPr="00483941">
        <w:rPr>
          <w:rFonts w:ascii="Arial" w:hAnsi="Arial" w:cs="Arial"/>
          <w:b/>
          <w:sz w:val="22"/>
          <w:szCs w:val="22"/>
        </w:rPr>
        <w:t xml:space="preserve"> DPH</w:t>
      </w:r>
    </w:p>
    <w:p w:rsidR="00217E39" w:rsidRDefault="00217E39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</w:p>
    <w:p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lastRenderedPageBreak/>
        <w:t>Klasifikace předmětu veřejné zakázky</w:t>
      </w:r>
      <w:bookmarkEnd w:id="5"/>
      <w:bookmarkEnd w:id="6"/>
    </w:p>
    <w:p w:rsidR="00060A49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203348">
        <w:rPr>
          <w:rFonts w:ascii="Arial" w:hAnsi="Arial" w:cs="Arial"/>
          <w:sz w:val="22"/>
          <w:szCs w:val="22"/>
        </w:rPr>
        <w:t xml:space="preserve">  </w:t>
      </w:r>
      <w:r w:rsidR="00D80C4E" w:rsidRPr="008A4F6F">
        <w:rPr>
          <w:rFonts w:ascii="Arial" w:hAnsi="Arial" w:cs="Arial"/>
          <w:sz w:val="22"/>
          <w:szCs w:val="22"/>
        </w:rPr>
        <w:t>CPV</w:t>
      </w:r>
    </w:p>
    <w:p w:rsidR="00483941" w:rsidRPr="00B1628C" w:rsidRDefault="00483941" w:rsidP="00483941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B1628C">
        <w:rPr>
          <w:rFonts w:ascii="Arial" w:hAnsi="Arial" w:cs="Arial"/>
          <w:sz w:val="22"/>
        </w:rPr>
        <w:t>Výstavba, zakládání a povrchové práce pro komunikace</w:t>
      </w:r>
      <w:r w:rsidRPr="00B1628C">
        <w:rPr>
          <w:rFonts w:ascii="Arial" w:hAnsi="Arial" w:cs="Arial"/>
          <w:sz w:val="22"/>
        </w:rPr>
        <w:tab/>
        <w:t>45233000-9</w:t>
      </w:r>
    </w:p>
    <w:p w:rsidR="00483941" w:rsidRPr="00B1628C" w:rsidRDefault="00483941" w:rsidP="00483941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B1628C">
        <w:rPr>
          <w:rFonts w:ascii="Arial" w:hAnsi="Arial" w:cs="Arial"/>
          <w:sz w:val="22"/>
        </w:rPr>
        <w:t>Stavební úpravy pro komunikace</w:t>
      </w:r>
      <w:r w:rsidRPr="00B1628C">
        <w:rPr>
          <w:rFonts w:ascii="Arial" w:hAnsi="Arial" w:cs="Arial"/>
          <w:sz w:val="22"/>
        </w:rPr>
        <w:tab/>
        <w:t>45233100-0</w:t>
      </w:r>
    </w:p>
    <w:p w:rsidR="00F53BA7" w:rsidRPr="00B1628C" w:rsidRDefault="00F53BA7" w:rsidP="00F53BA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B1628C">
        <w:rPr>
          <w:rFonts w:ascii="Arial" w:hAnsi="Arial" w:cs="Arial"/>
          <w:sz w:val="22"/>
        </w:rPr>
        <w:t>Stavební práce pro vodovodní a kanalizační potrubí</w:t>
      </w:r>
      <w:r w:rsidRPr="00B1628C">
        <w:rPr>
          <w:rFonts w:ascii="Arial" w:hAnsi="Arial" w:cs="Arial"/>
          <w:sz w:val="22"/>
        </w:rPr>
        <w:tab/>
        <w:t>45231300-8</w:t>
      </w:r>
      <w:r w:rsidRPr="00B1628C">
        <w:rPr>
          <w:rFonts w:ascii="Arial" w:hAnsi="Arial" w:cs="Arial"/>
          <w:sz w:val="22"/>
        </w:rPr>
        <w:tab/>
      </w:r>
    </w:p>
    <w:p w:rsidR="00F53BA7" w:rsidRDefault="00F53BA7" w:rsidP="00F53BA7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B1628C">
        <w:rPr>
          <w:rFonts w:ascii="Arial" w:hAnsi="Arial" w:cs="Arial"/>
          <w:sz w:val="22"/>
        </w:rPr>
        <w:t>Chodníky a jiné zpevněné plochy</w:t>
      </w:r>
      <w:r w:rsidRPr="00B1628C">
        <w:rPr>
          <w:rFonts w:ascii="Arial" w:hAnsi="Arial" w:cs="Arial"/>
          <w:sz w:val="22"/>
        </w:rPr>
        <w:tab/>
        <w:t>45233160-8</w:t>
      </w:r>
    </w:p>
    <w:p w:rsidR="00D80C4E" w:rsidRPr="008A4F6F" w:rsidRDefault="00D80C4E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</w:p>
    <w:p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</w:t>
      </w:r>
      <w:r w:rsidR="00060A49">
        <w:rPr>
          <w:rFonts w:ascii="Arial" w:hAnsi="Arial" w:cs="Arial"/>
          <w:sz w:val="22"/>
          <w:szCs w:val="22"/>
        </w:rPr>
        <w:t>53 odst</w:t>
      </w:r>
      <w:r w:rsidR="00265063">
        <w:rPr>
          <w:rFonts w:ascii="Arial" w:hAnsi="Arial" w:cs="Arial"/>
          <w:sz w:val="22"/>
          <w:szCs w:val="22"/>
        </w:rPr>
        <w:t>.</w:t>
      </w:r>
      <w:r w:rsidR="00060A49">
        <w:rPr>
          <w:rFonts w:ascii="Arial" w:hAnsi="Arial" w:cs="Arial"/>
          <w:sz w:val="22"/>
          <w:szCs w:val="22"/>
        </w:rPr>
        <w:t xml:space="preserve"> 4 a § </w:t>
      </w:r>
      <w:r w:rsidRPr="00FE4F27">
        <w:rPr>
          <w:rFonts w:ascii="Arial" w:hAnsi="Arial" w:cs="Arial"/>
          <w:sz w:val="22"/>
          <w:szCs w:val="22"/>
        </w:rPr>
        <w:t xml:space="preserve">73 </w:t>
      </w:r>
      <w:r w:rsidR="0034013B">
        <w:rPr>
          <w:rFonts w:ascii="Arial" w:hAnsi="Arial" w:cs="Arial"/>
          <w:sz w:val="22"/>
          <w:szCs w:val="22"/>
        </w:rPr>
        <w:t>ZZVZ</w:t>
      </w:r>
      <w:r w:rsidR="00265063">
        <w:rPr>
          <w:rFonts w:ascii="Arial" w:hAnsi="Arial" w:cs="Arial"/>
          <w:sz w:val="22"/>
          <w:szCs w:val="22"/>
        </w:rPr>
        <w:t xml:space="preserve"> požadují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 níže stanovuj</w:t>
      </w:r>
      <w:r w:rsidR="00265063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kvalifikace. </w:t>
      </w:r>
    </w:p>
    <w:p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podle </w:t>
      </w:r>
      <w:r w:rsidR="0034013B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písm.: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225453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365A1" w:rsidRPr="00E650AF" w:rsidRDefault="00E365A1" w:rsidP="00E365A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22545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</w:t>
      </w:r>
      <w:r w:rsidR="00596BC5">
        <w:rPr>
          <w:rFonts w:ascii="Arial" w:hAnsi="Arial" w:cs="Arial"/>
          <w:sz w:val="22"/>
          <w:szCs w:val="22"/>
        </w:rPr>
        <w:t>územní</w:t>
      </w:r>
      <w:r w:rsidRPr="00E650AF">
        <w:rPr>
          <w:rFonts w:ascii="Arial" w:hAnsi="Arial" w:cs="Arial"/>
          <w:sz w:val="22"/>
          <w:szCs w:val="22"/>
        </w:rPr>
        <w:t xml:space="preserve">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E365A1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060A49" w:rsidRPr="00E650AF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lastRenderedPageBreak/>
        <w:t xml:space="preserve">Účastní-li se zadávacího řízení pobočka závodu,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</w:t>
      </w:r>
      <w:bookmarkEnd w:id="10"/>
      <w:r w:rsidRPr="00695CC7">
        <w:rPr>
          <w:u w:val="single"/>
        </w:rPr>
        <w:t xml:space="preserve"> </w:t>
      </w:r>
    </w:p>
    <w:p w:rsidR="00955BB3" w:rsidRDefault="00955BB3" w:rsidP="00955BB3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955BB3" w:rsidRPr="006B1D1D" w:rsidRDefault="00955BB3" w:rsidP="00955BB3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>Dodavatel v souladu s </w:t>
      </w:r>
      <w:proofErr w:type="spellStart"/>
      <w:r w:rsidRPr="00695CC7">
        <w:rPr>
          <w:rFonts w:ascii="Arial" w:hAnsi="Arial" w:cs="Arial"/>
          <w:b/>
          <w:sz w:val="22"/>
          <w:szCs w:val="22"/>
        </w:rPr>
        <w:t>ust</w:t>
      </w:r>
      <w:proofErr w:type="spellEnd"/>
      <w:r w:rsidRPr="00695CC7">
        <w:rPr>
          <w:rFonts w:ascii="Arial" w:hAnsi="Arial" w:cs="Arial"/>
          <w:b/>
          <w:sz w:val="22"/>
          <w:szCs w:val="22"/>
        </w:rPr>
        <w:t xml:space="preserve">. § 77 odst. 1) </w:t>
      </w:r>
      <w:r w:rsidR="0034013B">
        <w:rPr>
          <w:rFonts w:ascii="Arial" w:hAnsi="Arial" w:cs="Arial"/>
          <w:b/>
          <w:sz w:val="22"/>
          <w:szCs w:val="22"/>
        </w:rPr>
        <w:t>ZZVZ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:rsidR="00955BB3" w:rsidRPr="006B1D1D" w:rsidRDefault="00955BB3" w:rsidP="00955BB3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127A6A">
        <w:rPr>
          <w:rFonts w:ascii="Arial" w:hAnsi="Arial" w:cs="Arial"/>
          <w:b/>
          <w:spacing w:val="2"/>
        </w:rPr>
        <w:t xml:space="preserve">Dodavatel v souladu s </w:t>
      </w:r>
      <w:proofErr w:type="spellStart"/>
      <w:r w:rsidRPr="00127A6A">
        <w:rPr>
          <w:rFonts w:ascii="Arial" w:hAnsi="Arial" w:cs="Arial"/>
          <w:b/>
          <w:spacing w:val="2"/>
        </w:rPr>
        <w:t>ust</w:t>
      </w:r>
      <w:proofErr w:type="spellEnd"/>
      <w:r w:rsidRPr="00127A6A">
        <w:rPr>
          <w:rFonts w:ascii="Arial" w:hAnsi="Arial" w:cs="Arial"/>
          <w:b/>
          <w:spacing w:val="2"/>
        </w:rPr>
        <w:t xml:space="preserve">. § 77 odst. 2) písm. a) </w:t>
      </w:r>
      <w:r w:rsidR="0034013B">
        <w:rPr>
          <w:rFonts w:ascii="Arial" w:hAnsi="Arial" w:cs="Arial"/>
          <w:b/>
          <w:spacing w:val="2"/>
        </w:rPr>
        <w:t>ZZVZ</w:t>
      </w:r>
      <w:r w:rsidRPr="00127A6A">
        <w:rPr>
          <w:rFonts w:ascii="Arial" w:hAnsi="Arial" w:cs="Arial"/>
          <w:spacing w:val="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127A6A">
        <w:rPr>
          <w:rFonts w:ascii="Arial" w:hAnsi="Arial" w:cs="Arial"/>
          <w:spacing w:val="-4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0F0B36">
        <w:rPr>
          <w:rFonts w:ascii="Arial" w:hAnsi="Arial" w:cs="Arial"/>
          <w:b/>
        </w:rPr>
        <w:t xml:space="preserve"> </w:t>
      </w:r>
      <w:r w:rsidR="000F0B36" w:rsidRPr="000F0B36">
        <w:rPr>
          <w:rFonts w:ascii="Arial" w:hAnsi="Arial" w:cs="Arial"/>
        </w:rPr>
        <w:t>a pro živnost</w:t>
      </w:r>
      <w:r w:rsidR="000F0B36" w:rsidRPr="000F0B36">
        <w:rPr>
          <w:rFonts w:ascii="Arial" w:hAnsi="Arial" w:cs="Arial"/>
          <w:b/>
        </w:rPr>
        <w:t xml:space="preserve"> Výkon zeměměřických činností</w:t>
      </w:r>
      <w:r w:rsidR="000F6BBD">
        <w:rPr>
          <w:rFonts w:ascii="Arial" w:hAnsi="Arial" w:cs="Arial"/>
          <w:b/>
        </w:rPr>
        <w:t>.</w:t>
      </w:r>
    </w:p>
    <w:p w:rsidR="00955BB3" w:rsidRPr="00497299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497299">
        <w:rPr>
          <w:rFonts w:ascii="Arial" w:hAnsi="Arial" w:cs="Arial"/>
          <w:b/>
          <w:spacing w:val="-2"/>
        </w:rPr>
        <w:t>Zadavatel</w:t>
      </w:r>
      <w:r w:rsidR="00854212">
        <w:rPr>
          <w:rFonts w:ascii="Arial" w:hAnsi="Arial" w:cs="Arial"/>
          <w:b/>
          <w:spacing w:val="-2"/>
        </w:rPr>
        <w:t>é</w:t>
      </w:r>
      <w:r w:rsidRPr="00497299">
        <w:rPr>
          <w:rFonts w:ascii="Arial" w:hAnsi="Arial" w:cs="Arial"/>
          <w:b/>
          <w:spacing w:val="-2"/>
        </w:rPr>
        <w:t xml:space="preserve"> v souladu s § 77 odst. 2 písm. c) </w:t>
      </w:r>
      <w:r w:rsidR="0034013B">
        <w:rPr>
          <w:rFonts w:ascii="Arial" w:hAnsi="Arial" w:cs="Arial"/>
          <w:b/>
          <w:spacing w:val="-2"/>
        </w:rPr>
        <w:t>ZZVZ</w:t>
      </w:r>
      <w:r w:rsidR="00854212">
        <w:rPr>
          <w:rFonts w:ascii="Arial" w:hAnsi="Arial" w:cs="Arial"/>
          <w:spacing w:val="-2"/>
        </w:rPr>
        <w:t xml:space="preserve"> požadují</w:t>
      </w:r>
      <w:r w:rsidRPr="00497299">
        <w:rPr>
          <w:rFonts w:ascii="Arial" w:hAnsi="Arial" w:cs="Arial"/>
          <w:spacing w:val="-2"/>
        </w:rPr>
        <w:t>, aby dodavatel předložil doklad,</w:t>
      </w:r>
      <w:r w:rsidRPr="00127A6A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Dodavatel předloží doklady v rozsahu: </w:t>
      </w:r>
      <w:r>
        <w:rPr>
          <w:rFonts w:ascii="Arial" w:hAnsi="Arial" w:cs="Arial"/>
        </w:rPr>
        <w:t xml:space="preserve"> </w:t>
      </w:r>
    </w:p>
    <w:p w:rsidR="00955BB3" w:rsidRPr="00CF75D9" w:rsidRDefault="00955BB3" w:rsidP="00B753A0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 w:rsidR="00AD7D0B">
        <w:rPr>
          <w:rFonts w:ascii="Arial" w:hAnsi="Arial" w:cs="Arial"/>
          <w:b/>
          <w:bCs/>
          <w:spacing w:val="-2"/>
          <w:sz w:val="22"/>
          <w:szCs w:val="22"/>
        </w:rPr>
        <w:t xml:space="preserve">nebo osvědčení o registraci </w:t>
      </w: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pro obor dopravní stavby </w:t>
      </w:r>
      <w:r w:rsidR="00CF75D9">
        <w:rPr>
          <w:rFonts w:ascii="Arial" w:hAnsi="Arial" w:cs="Arial"/>
          <w:spacing w:val="-2"/>
          <w:sz w:val="22"/>
          <w:szCs w:val="22"/>
        </w:rPr>
        <w:t>vydané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dle zákona </w:t>
      </w:r>
      <w:r w:rsidRPr="0085387B">
        <w:rPr>
          <w:rFonts w:ascii="Arial" w:hAnsi="Arial" w:cs="Arial"/>
          <w:spacing w:val="-2"/>
          <w:sz w:val="22"/>
          <w:szCs w:val="22"/>
        </w:rPr>
        <w:t>č.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</w:t>
      </w:r>
      <w:r w:rsidRPr="0085387B">
        <w:rPr>
          <w:rFonts w:ascii="Arial" w:hAnsi="Arial" w:cs="Arial"/>
          <w:spacing w:val="-2"/>
          <w:sz w:val="22"/>
          <w:szCs w:val="22"/>
        </w:rPr>
        <w:t>360/1992 Sb.,</w:t>
      </w:r>
      <w:r w:rsidRPr="00025E6E">
        <w:rPr>
          <w:rFonts w:ascii="Arial" w:hAnsi="Arial" w:cs="Arial"/>
          <w:sz w:val="22"/>
          <w:szCs w:val="22"/>
        </w:rPr>
        <w:t xml:space="preserve"> </w:t>
      </w:r>
      <w:r w:rsidRPr="0085387B">
        <w:rPr>
          <w:rFonts w:ascii="Arial" w:hAnsi="Arial" w:cs="Arial"/>
          <w:sz w:val="22"/>
          <w:szCs w:val="22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025E6E">
        <w:rPr>
          <w:rFonts w:ascii="Arial" w:hAnsi="Arial" w:cs="Arial"/>
          <w:sz w:val="22"/>
          <w:szCs w:val="22"/>
        </w:rPr>
        <w:t xml:space="preserve"> činných ve výstavbě, ve znění pozdějších předpisů</w:t>
      </w:r>
      <w:r w:rsidR="00060A49">
        <w:rPr>
          <w:rFonts w:ascii="Arial" w:hAnsi="Arial" w:cs="Arial"/>
          <w:sz w:val="22"/>
          <w:szCs w:val="22"/>
        </w:rPr>
        <w:t>,</w:t>
      </w:r>
      <w:r w:rsidR="00AD7D0B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225453">
        <w:rPr>
          <w:rFonts w:ascii="Arial" w:hAnsi="Arial" w:cs="Arial"/>
          <w:sz w:val="22"/>
          <w:szCs w:val="22"/>
        </w:rPr>
        <w:t>ZZVZ</w:t>
      </w:r>
      <w:r w:rsidR="00AD7D0B">
        <w:rPr>
          <w:rFonts w:ascii="Arial" w:hAnsi="Arial" w:cs="Arial"/>
          <w:sz w:val="22"/>
          <w:szCs w:val="22"/>
        </w:rPr>
        <w:t>;</w:t>
      </w:r>
    </w:p>
    <w:p w:rsidR="00CF75D9" w:rsidRPr="00C32D07" w:rsidRDefault="00CF75D9" w:rsidP="00CF75D9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>
        <w:rPr>
          <w:rFonts w:ascii="Arial" w:hAnsi="Arial" w:cs="Arial"/>
          <w:b/>
          <w:bCs/>
          <w:spacing w:val="-2"/>
          <w:sz w:val="22"/>
          <w:szCs w:val="22"/>
        </w:rPr>
        <w:t>neb</w:t>
      </w:r>
      <w:r w:rsidRPr="00C32D07">
        <w:rPr>
          <w:rFonts w:ascii="Arial" w:hAnsi="Arial" w:cs="Arial"/>
          <w:b/>
          <w:bCs/>
          <w:spacing w:val="-2"/>
          <w:sz w:val="22"/>
          <w:szCs w:val="22"/>
        </w:rPr>
        <w:t xml:space="preserve">o osvědčení o registraci pro obor stavby vodního hospodářství a krajinného inženýrství </w:t>
      </w:r>
      <w:r w:rsidRPr="00C32D07">
        <w:rPr>
          <w:rFonts w:ascii="Arial" w:hAnsi="Arial" w:cs="Arial"/>
          <w:spacing w:val="-2"/>
          <w:sz w:val="22"/>
          <w:szCs w:val="22"/>
        </w:rPr>
        <w:t>vydané dle zákona č. 360/1992 Sb.,</w:t>
      </w:r>
      <w:r w:rsidRPr="00C32D07">
        <w:rPr>
          <w:rFonts w:ascii="Arial" w:hAnsi="Arial" w:cs="Arial"/>
          <w:sz w:val="22"/>
          <w:szCs w:val="22"/>
        </w:rPr>
        <w:t xml:space="preserve"> o výkonu povolání autorizovaných architektů a o výkonu povolání autorizovaných inženýrů</w:t>
      </w:r>
      <w:r w:rsidRPr="00C32D07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C32D07">
        <w:rPr>
          <w:rFonts w:ascii="Arial" w:hAnsi="Arial" w:cs="Arial"/>
          <w:sz w:val="22"/>
          <w:szCs w:val="22"/>
        </w:rPr>
        <w:t xml:space="preserve"> činných ve výstavbě, ve znění pozdějších předpisů, nebo jiný rovnocenný doklad dle § 45 ZZVZ;</w:t>
      </w:r>
    </w:p>
    <w:p w:rsidR="001B733C" w:rsidRPr="00A64A68" w:rsidRDefault="00F86AE1" w:rsidP="00A61771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z w:val="22"/>
          <w:szCs w:val="22"/>
        </w:rPr>
      </w:pPr>
      <w:r w:rsidRPr="00A64A68">
        <w:rPr>
          <w:rFonts w:ascii="Arial" w:hAnsi="Arial" w:cs="Arial"/>
          <w:b/>
          <w:sz w:val="22"/>
          <w:szCs w:val="22"/>
        </w:rPr>
        <w:t>úřední oprávnění pro</w:t>
      </w:r>
      <w:r w:rsidRPr="00A64A68">
        <w:rPr>
          <w:rFonts w:ascii="Arial" w:hAnsi="Arial" w:cs="Arial"/>
          <w:sz w:val="22"/>
          <w:szCs w:val="22"/>
        </w:rPr>
        <w:t xml:space="preserve"> </w:t>
      </w:r>
      <w:r w:rsidRPr="00A64A68">
        <w:rPr>
          <w:rFonts w:ascii="Arial" w:hAnsi="Arial" w:cs="Arial"/>
          <w:b/>
          <w:sz w:val="22"/>
          <w:szCs w:val="22"/>
        </w:rPr>
        <w:t>ověřování výsledků zeměměřických činností</w:t>
      </w:r>
      <w:r w:rsidR="00025E6E" w:rsidRPr="00A64A68">
        <w:rPr>
          <w:rFonts w:ascii="Arial" w:hAnsi="Arial" w:cs="Arial"/>
          <w:sz w:val="22"/>
          <w:szCs w:val="22"/>
        </w:rPr>
        <w:t xml:space="preserve"> dle zákona č. </w:t>
      </w:r>
      <w:r w:rsidR="00025E6E" w:rsidRPr="00A64A68">
        <w:rPr>
          <w:rFonts w:ascii="Arial" w:hAnsi="Arial" w:cs="Arial"/>
          <w:spacing w:val="-2"/>
          <w:sz w:val="22"/>
          <w:szCs w:val="22"/>
        </w:rPr>
        <w:t>200/1994 Sb., o zeměměřičství a o změně a doplnění některých zákonů souvisejících s jeho</w:t>
      </w:r>
      <w:r w:rsidR="00025E6E" w:rsidRPr="00A64A68">
        <w:rPr>
          <w:rFonts w:ascii="Arial" w:hAnsi="Arial" w:cs="Arial"/>
          <w:sz w:val="22"/>
          <w:szCs w:val="22"/>
        </w:rPr>
        <w:t xml:space="preserve"> zavedením, ve znění pozdějších předpisů, v rozsahu uvedeném v  § 1</w:t>
      </w:r>
      <w:r w:rsidR="002B7611" w:rsidRPr="00A64A68">
        <w:rPr>
          <w:rFonts w:ascii="Arial" w:hAnsi="Arial" w:cs="Arial"/>
          <w:sz w:val="22"/>
          <w:szCs w:val="22"/>
        </w:rPr>
        <w:t>6f</w:t>
      </w:r>
      <w:r w:rsidR="00025E6E" w:rsidRPr="00A64A68">
        <w:rPr>
          <w:rFonts w:ascii="Arial" w:hAnsi="Arial" w:cs="Arial"/>
          <w:sz w:val="22"/>
          <w:szCs w:val="22"/>
        </w:rPr>
        <w:t xml:space="preserve">  odst. 1 písm. a)     a c) cit. </w:t>
      </w:r>
      <w:proofErr w:type="gramStart"/>
      <w:r w:rsidR="00025E6E" w:rsidRPr="00A64A68">
        <w:rPr>
          <w:rFonts w:ascii="Arial" w:hAnsi="Arial" w:cs="Arial"/>
          <w:spacing w:val="-6"/>
          <w:sz w:val="22"/>
          <w:szCs w:val="22"/>
        </w:rPr>
        <w:t>zákona</w:t>
      </w:r>
      <w:proofErr w:type="gramEnd"/>
      <w:r w:rsidR="00025E6E" w:rsidRPr="00A64A68">
        <w:rPr>
          <w:rFonts w:ascii="Arial" w:hAnsi="Arial" w:cs="Arial"/>
          <w:spacing w:val="-6"/>
          <w:sz w:val="22"/>
          <w:szCs w:val="22"/>
        </w:rPr>
        <w:t>, a to pro osobu nebo osoby, jejichž prostřednictvím odbornou způsobilost zabezpečuje</w:t>
      </w:r>
      <w:r w:rsidR="00060A49" w:rsidRPr="00A64A68">
        <w:rPr>
          <w:rFonts w:ascii="Arial" w:hAnsi="Arial" w:cs="Arial"/>
          <w:spacing w:val="-6"/>
          <w:sz w:val="22"/>
          <w:szCs w:val="22"/>
        </w:rPr>
        <w:t>,</w:t>
      </w:r>
      <w:r w:rsidR="00AD7D0B" w:rsidRPr="00A64A68">
        <w:rPr>
          <w:rFonts w:ascii="Arial" w:hAnsi="Arial" w:cs="Arial"/>
          <w:spacing w:val="-6"/>
          <w:sz w:val="22"/>
          <w:szCs w:val="22"/>
        </w:rPr>
        <w:t xml:space="preserve"> </w:t>
      </w:r>
      <w:r w:rsidR="00AD7D0B" w:rsidRPr="00A64A68">
        <w:rPr>
          <w:rFonts w:ascii="Arial" w:hAnsi="Arial" w:cs="Arial"/>
          <w:sz w:val="22"/>
          <w:szCs w:val="22"/>
        </w:rPr>
        <w:t xml:space="preserve">nebo jiný rovnocenný doklad dle § 45 </w:t>
      </w:r>
      <w:r w:rsidR="0034013B" w:rsidRPr="00A64A68">
        <w:rPr>
          <w:rFonts w:ascii="Arial" w:hAnsi="Arial" w:cs="Arial"/>
          <w:sz w:val="22"/>
          <w:szCs w:val="22"/>
        </w:rPr>
        <w:t>ZZVZ</w:t>
      </w:r>
      <w:r w:rsidR="00AD7D0B" w:rsidRPr="00A64A68">
        <w:rPr>
          <w:rFonts w:ascii="Arial" w:hAnsi="Arial" w:cs="Arial"/>
          <w:sz w:val="22"/>
          <w:szCs w:val="22"/>
        </w:rPr>
        <w:t>;</w:t>
      </w:r>
      <w:r w:rsidR="00E907A1" w:rsidRPr="00A64A68">
        <w:rPr>
          <w:rFonts w:ascii="Arial" w:hAnsi="Arial" w:cs="Arial"/>
          <w:sz w:val="22"/>
          <w:szCs w:val="22"/>
        </w:rPr>
        <w:t xml:space="preserve"> </w:t>
      </w:r>
    </w:p>
    <w:p w:rsidR="00CA1697" w:rsidRPr="00CA1697" w:rsidRDefault="00CA1697" w:rsidP="00F66AEA">
      <w:pPr>
        <w:pStyle w:val="2sltext"/>
        <w:numPr>
          <w:ilvl w:val="0"/>
          <w:numId w:val="0"/>
        </w:numPr>
        <w:spacing w:before="120" w:after="0" w:line="22" w:lineRule="atLeast"/>
        <w:ind w:left="426"/>
        <w:rPr>
          <w:rFonts w:ascii="Arial" w:hAnsi="Arial" w:cs="Arial"/>
        </w:rPr>
      </w:pPr>
    </w:p>
    <w:p w:rsidR="00CE506C" w:rsidRPr="00797D57" w:rsidRDefault="009255C0" w:rsidP="000F6EAF">
      <w:pPr>
        <w:pStyle w:val="Nadpis2"/>
        <w:rPr>
          <w:u w:val="single"/>
        </w:rPr>
      </w:pPr>
      <w:bookmarkStart w:id="11" w:name="_Toc464637803"/>
      <w:r w:rsidRPr="00797D57">
        <w:rPr>
          <w:u w:val="single"/>
        </w:rPr>
        <w:t>Technick</w:t>
      </w:r>
      <w:r w:rsidR="00ED2834" w:rsidRPr="00797D57">
        <w:rPr>
          <w:u w:val="single"/>
        </w:rPr>
        <w:t>á</w:t>
      </w:r>
      <w:r w:rsidRPr="00797D57">
        <w:rPr>
          <w:u w:val="single"/>
        </w:rPr>
        <w:t xml:space="preserve"> kvalifikac</w:t>
      </w:r>
      <w:r w:rsidR="00ED2834" w:rsidRPr="00797D57">
        <w:rPr>
          <w:u w:val="single"/>
        </w:rPr>
        <w:t>e</w:t>
      </w:r>
      <w:bookmarkEnd w:id="11"/>
      <w:r w:rsidRPr="00797D57">
        <w:rPr>
          <w:u w:val="single"/>
        </w:rPr>
        <w:t xml:space="preserve"> </w:t>
      </w:r>
    </w:p>
    <w:p w:rsidR="003657AA" w:rsidRDefault="00ED2834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i/>
          <w:sz w:val="22"/>
          <w:szCs w:val="22"/>
        </w:rPr>
      </w:pPr>
      <w:r w:rsidRPr="0061010B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61010B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7652D">
        <w:rPr>
          <w:rFonts w:ascii="Arial" w:hAnsi="Arial" w:cs="Arial"/>
          <w:spacing w:val="-4"/>
          <w:sz w:val="22"/>
          <w:szCs w:val="22"/>
        </w:rPr>
        <w:t>í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61010B">
        <w:rPr>
          <w:rFonts w:ascii="Arial" w:hAnsi="Arial" w:cs="Arial"/>
          <w:spacing w:val="-4"/>
          <w:sz w:val="22"/>
          <w:szCs w:val="22"/>
        </w:rPr>
        <w:t>a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) </w:t>
      </w:r>
      <w:r w:rsidR="0034013B">
        <w:rPr>
          <w:rFonts w:ascii="Arial" w:hAnsi="Arial" w:cs="Arial"/>
          <w:spacing w:val="-4"/>
          <w:sz w:val="22"/>
          <w:szCs w:val="22"/>
        </w:rPr>
        <w:t>ZZVZ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Pr="0061010B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61010B">
        <w:rPr>
          <w:rFonts w:ascii="Arial" w:hAnsi="Arial" w:cs="Arial"/>
          <w:spacing w:val="-4"/>
          <w:sz w:val="22"/>
          <w:szCs w:val="22"/>
        </w:rPr>
        <w:t>ením</w:t>
      </w:r>
      <w:r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 </w:t>
      </w:r>
      <w:r w:rsidR="004D6F88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poskytnutých za posledních 5 let před zahájením zadávacího řízení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</w:t>
      </w:r>
      <w:r w:rsidR="007D65A8">
        <w:rPr>
          <w:rFonts w:ascii="Arial" w:hAnsi="Arial" w:cs="Arial"/>
          <w:i/>
          <w:sz w:val="22"/>
          <w:szCs w:val="22"/>
        </w:rPr>
        <w:t xml:space="preserve">vzor </w:t>
      </w:r>
      <w:r w:rsidR="0003652B" w:rsidRPr="0003652B">
        <w:rPr>
          <w:rFonts w:ascii="Arial" w:hAnsi="Arial" w:cs="Arial"/>
          <w:i/>
          <w:sz w:val="22"/>
          <w:szCs w:val="22"/>
        </w:rPr>
        <w:t>Seznam</w:t>
      </w:r>
      <w:r w:rsidR="007D65A8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7D65A8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:rsidR="000F0B36" w:rsidRPr="0003652B" w:rsidRDefault="00351177" w:rsidP="003511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51177">
        <w:rPr>
          <w:rFonts w:ascii="Arial" w:hAnsi="Arial" w:cs="Arial"/>
          <w:sz w:val="22"/>
          <w:szCs w:val="22"/>
        </w:rPr>
        <w:t>Limitem pro splnění tohoto kvalifikačního předpokladu je seznam nejméně realizovaných zakázek provedených dodavatelem (doplněný stručným popisem stavby</w:t>
      </w:r>
      <w:r w:rsidR="00FC4235">
        <w:rPr>
          <w:rFonts w:ascii="Arial" w:hAnsi="Arial" w:cs="Arial"/>
          <w:spacing w:val="-4"/>
          <w:sz w:val="22"/>
          <w:szCs w:val="22"/>
        </w:rPr>
        <w:t xml:space="preserve">, </w:t>
      </w:r>
      <w:r w:rsidR="00FC4235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C4235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C4235">
        <w:rPr>
          <w:rFonts w:ascii="Arial" w:hAnsi="Arial" w:cs="Arial"/>
          <w:sz w:val="22"/>
          <w:szCs w:val="22"/>
        </w:rPr>
        <w:t xml:space="preserve"> obdobného charakteru</w:t>
      </w:r>
      <w:r w:rsidRPr="00351177">
        <w:rPr>
          <w:rFonts w:ascii="Arial" w:hAnsi="Arial" w:cs="Arial"/>
          <w:sz w:val="22"/>
          <w:szCs w:val="22"/>
        </w:rPr>
        <w:t>).</w:t>
      </w:r>
    </w:p>
    <w:p w:rsidR="00DB47D9" w:rsidRDefault="008E2D34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70FC3">
        <w:rPr>
          <w:rFonts w:ascii="Arial" w:hAnsi="Arial" w:cs="Arial"/>
          <w:sz w:val="22"/>
          <w:szCs w:val="22"/>
        </w:rPr>
        <w:t>Zadavatel</w:t>
      </w:r>
      <w:r w:rsidR="00F7652D">
        <w:rPr>
          <w:rFonts w:ascii="Arial" w:hAnsi="Arial" w:cs="Arial"/>
          <w:sz w:val="22"/>
          <w:szCs w:val="22"/>
        </w:rPr>
        <w:t>é</w:t>
      </w:r>
      <w:r w:rsidRPr="00570FC3">
        <w:rPr>
          <w:rFonts w:ascii="Arial" w:hAnsi="Arial" w:cs="Arial"/>
          <w:sz w:val="22"/>
          <w:szCs w:val="22"/>
        </w:rPr>
        <w:t xml:space="preserve"> s ohledem na složitost a rozsah plnění veřejné zakázky vymezuj</w:t>
      </w:r>
      <w:r w:rsidR="00F7652D">
        <w:rPr>
          <w:rFonts w:ascii="Arial" w:hAnsi="Arial" w:cs="Arial"/>
          <w:sz w:val="22"/>
          <w:szCs w:val="22"/>
        </w:rPr>
        <w:t>í</w:t>
      </w:r>
      <w:r w:rsidRPr="00570FC3">
        <w:rPr>
          <w:rFonts w:ascii="Arial" w:hAnsi="Arial" w:cs="Arial"/>
          <w:b/>
          <w:sz w:val="22"/>
          <w:szCs w:val="22"/>
        </w:rPr>
        <w:t xml:space="preserve"> minimální úroveň</w:t>
      </w:r>
      <w:r w:rsidRPr="0003652B">
        <w:rPr>
          <w:rFonts w:ascii="Arial" w:hAnsi="Arial" w:cs="Arial"/>
          <w:b/>
          <w:sz w:val="22"/>
          <w:szCs w:val="22"/>
        </w:rPr>
        <w:t xml:space="preserve"> pro splnění technické kvalifikace</w:t>
      </w:r>
      <w:r w:rsidRPr="00D36CDB">
        <w:rPr>
          <w:rFonts w:ascii="Arial" w:hAnsi="Arial" w:cs="Arial"/>
          <w:sz w:val="22"/>
          <w:szCs w:val="22"/>
        </w:rPr>
        <w:t xml:space="preserve"> </w:t>
      </w:r>
      <w:r w:rsidR="00DB47D9" w:rsidRPr="00D36CDB">
        <w:rPr>
          <w:rFonts w:ascii="Arial" w:hAnsi="Arial" w:cs="Arial"/>
          <w:sz w:val="22"/>
          <w:szCs w:val="22"/>
        </w:rPr>
        <w:t>takto:</w:t>
      </w:r>
    </w:p>
    <w:p w:rsidR="00937000" w:rsidRPr="003A20C3" w:rsidRDefault="00770690" w:rsidP="003A20C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 xml:space="preserve">a) </w:t>
      </w:r>
      <w:r w:rsidR="003657AA" w:rsidRPr="003A20C3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 w:rsidR="0049588C">
        <w:rPr>
          <w:rFonts w:ascii="Arial" w:hAnsi="Arial" w:cs="Arial"/>
          <w:b/>
          <w:spacing w:val="-4"/>
          <w:sz w:val="22"/>
          <w:szCs w:val="22"/>
        </w:rPr>
        <w:t>3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realizovan</w:t>
      </w:r>
      <w:r w:rsidR="0049588C">
        <w:rPr>
          <w:rFonts w:ascii="Arial" w:hAnsi="Arial" w:cs="Arial"/>
          <w:b/>
          <w:spacing w:val="-4"/>
          <w:sz w:val="22"/>
          <w:szCs w:val="22"/>
        </w:rPr>
        <w:t>é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A20C3" w:rsidRPr="003A20C3">
        <w:rPr>
          <w:rFonts w:ascii="Arial" w:hAnsi="Arial" w:cs="Arial"/>
          <w:b/>
          <w:spacing w:val="-4"/>
          <w:sz w:val="22"/>
          <w:szCs w:val="22"/>
        </w:rPr>
        <w:t>stavb</w:t>
      </w:r>
      <w:r w:rsidR="0049588C">
        <w:rPr>
          <w:rFonts w:ascii="Arial" w:hAnsi="Arial" w:cs="Arial"/>
          <w:b/>
          <w:spacing w:val="-4"/>
          <w:sz w:val="22"/>
          <w:szCs w:val="22"/>
        </w:rPr>
        <w:t>y</w:t>
      </w:r>
      <w:r w:rsidR="003A20C3" w:rsidRPr="003A20C3">
        <w:rPr>
          <w:rFonts w:ascii="Arial" w:hAnsi="Arial" w:cs="Arial"/>
          <w:spacing w:val="-4"/>
          <w:sz w:val="22"/>
          <w:szCs w:val="22"/>
        </w:rPr>
        <w:t xml:space="preserve"> provedené </w:t>
      </w:r>
      <w:r w:rsidR="003A20C3" w:rsidRPr="00D51C85">
        <w:rPr>
          <w:rFonts w:ascii="Arial" w:hAnsi="Arial" w:cs="Arial"/>
          <w:spacing w:val="-4"/>
          <w:sz w:val="22"/>
          <w:szCs w:val="22"/>
        </w:rPr>
        <w:t xml:space="preserve">dodavatelem spočívající v </w:t>
      </w:r>
      <w:r w:rsidR="00A15B18" w:rsidRPr="00D51C85">
        <w:rPr>
          <w:rFonts w:ascii="Arial" w:hAnsi="Arial" w:cs="Arial"/>
          <w:spacing w:val="-4"/>
          <w:sz w:val="22"/>
          <w:szCs w:val="22"/>
        </w:rPr>
        <w:t>rekonstrukc</w:t>
      </w:r>
      <w:r w:rsidR="003A20C3" w:rsidRPr="00D51C85">
        <w:rPr>
          <w:rFonts w:ascii="Arial" w:hAnsi="Arial" w:cs="Arial"/>
          <w:spacing w:val="-4"/>
          <w:sz w:val="22"/>
          <w:szCs w:val="22"/>
        </w:rPr>
        <w:t>i</w:t>
      </w:r>
      <w:r w:rsidR="00A15B18" w:rsidRPr="00D51C85">
        <w:rPr>
          <w:rFonts w:ascii="Arial" w:hAnsi="Arial" w:cs="Arial"/>
          <w:spacing w:val="-4"/>
          <w:sz w:val="22"/>
          <w:szCs w:val="22"/>
        </w:rPr>
        <w:t xml:space="preserve"> nebo výstavb</w:t>
      </w:r>
      <w:r w:rsidR="003A20C3" w:rsidRPr="00D51C85">
        <w:rPr>
          <w:rFonts w:ascii="Arial" w:hAnsi="Arial" w:cs="Arial"/>
          <w:spacing w:val="-4"/>
          <w:sz w:val="22"/>
          <w:szCs w:val="22"/>
        </w:rPr>
        <w:t>ě</w:t>
      </w:r>
      <w:r w:rsidR="0003652B" w:rsidRPr="00D51C85">
        <w:rPr>
          <w:rFonts w:ascii="Arial" w:hAnsi="Arial" w:cs="Arial"/>
          <w:spacing w:val="-4"/>
          <w:sz w:val="22"/>
          <w:szCs w:val="22"/>
        </w:rPr>
        <w:t xml:space="preserve"> </w:t>
      </w:r>
      <w:r w:rsidR="00991972" w:rsidRPr="00D51C85">
        <w:rPr>
          <w:rFonts w:ascii="Arial" w:hAnsi="Arial" w:cs="Arial"/>
          <w:spacing w:val="-4"/>
          <w:sz w:val="22"/>
          <w:szCs w:val="22"/>
        </w:rPr>
        <w:t>silnice</w:t>
      </w:r>
      <w:r w:rsidR="00A15B18" w:rsidRPr="00D51C85">
        <w:rPr>
          <w:rFonts w:ascii="Arial" w:hAnsi="Arial" w:cs="Arial"/>
          <w:spacing w:val="-4"/>
          <w:sz w:val="22"/>
          <w:szCs w:val="22"/>
        </w:rPr>
        <w:t xml:space="preserve"> s minimální</w:t>
      </w:r>
      <w:r w:rsidR="00A15B18" w:rsidRPr="00D51C85">
        <w:rPr>
          <w:rFonts w:ascii="Arial" w:hAnsi="Arial" w:cs="Arial"/>
          <w:sz w:val="22"/>
          <w:szCs w:val="22"/>
        </w:rPr>
        <w:t xml:space="preserve"> délkou </w:t>
      </w:r>
      <w:r w:rsidR="00D51C85" w:rsidRPr="00D51C85">
        <w:rPr>
          <w:rFonts w:ascii="Arial" w:hAnsi="Arial" w:cs="Arial"/>
          <w:sz w:val="22"/>
          <w:szCs w:val="22"/>
        </w:rPr>
        <w:t>200</w:t>
      </w:r>
      <w:r w:rsidR="00A15B18" w:rsidRPr="00D51C85">
        <w:rPr>
          <w:rFonts w:ascii="Arial" w:hAnsi="Arial" w:cs="Arial"/>
          <w:sz w:val="22"/>
          <w:szCs w:val="22"/>
        </w:rPr>
        <w:t xml:space="preserve"> m</w:t>
      </w:r>
      <w:r w:rsidR="0062635B" w:rsidRPr="00D51C85">
        <w:rPr>
          <w:rFonts w:ascii="Arial" w:hAnsi="Arial" w:cs="Arial"/>
          <w:sz w:val="22"/>
          <w:szCs w:val="22"/>
        </w:rPr>
        <w:t xml:space="preserve"> </w:t>
      </w:r>
      <w:r w:rsidR="0049588C" w:rsidRPr="00D51C85">
        <w:rPr>
          <w:rFonts w:ascii="Arial" w:hAnsi="Arial" w:cs="Arial"/>
          <w:sz w:val="22"/>
          <w:szCs w:val="22"/>
        </w:rPr>
        <w:t>v průtahu</w:t>
      </w:r>
      <w:r w:rsidR="0049588C">
        <w:rPr>
          <w:rFonts w:ascii="Arial" w:hAnsi="Arial" w:cs="Arial"/>
          <w:sz w:val="22"/>
          <w:szCs w:val="22"/>
        </w:rPr>
        <w:t xml:space="preserve"> obce </w:t>
      </w:r>
    </w:p>
    <w:p w:rsidR="00CA1697" w:rsidRDefault="00A67835" w:rsidP="00CA1697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b/>
          <w:szCs w:val="22"/>
        </w:rPr>
        <w:t>b</w:t>
      </w:r>
      <w:r w:rsidR="00CA1697" w:rsidRPr="00D31BCB">
        <w:rPr>
          <w:rFonts w:cs="Arial"/>
          <w:b/>
          <w:szCs w:val="22"/>
        </w:rPr>
        <w:t xml:space="preserve">) minimálně 1 rekonstrukce nebo výstavba </w:t>
      </w:r>
      <w:r w:rsidR="00CA1697">
        <w:rPr>
          <w:rFonts w:cs="Arial"/>
          <w:b/>
          <w:szCs w:val="22"/>
        </w:rPr>
        <w:t>kanalizace</w:t>
      </w:r>
      <w:r w:rsidR="00CA1697">
        <w:rPr>
          <w:rFonts w:cs="Arial"/>
          <w:szCs w:val="22"/>
        </w:rPr>
        <w:t>. Tato referenční stavba může být součástí prokazovaných referenčních staveb dle bodu a).</w:t>
      </w:r>
      <w:r w:rsidR="00CA1697" w:rsidRPr="003A20C3">
        <w:rPr>
          <w:rFonts w:cs="Arial"/>
          <w:szCs w:val="22"/>
        </w:rPr>
        <w:t xml:space="preserve"> </w:t>
      </w:r>
    </w:p>
    <w:p w:rsidR="000C03ED" w:rsidRPr="00BE5FB9" w:rsidRDefault="000C03ED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8"/>
          <w:szCs w:val="8"/>
        </w:rPr>
      </w:pPr>
    </w:p>
    <w:p w:rsidR="00F26F7C" w:rsidRPr="00F26F7C" w:rsidRDefault="00F26F7C" w:rsidP="00F26F7C">
      <w:pPr>
        <w:jc w:val="both"/>
        <w:rPr>
          <w:rFonts w:ascii="Arial" w:hAnsi="Arial" w:cs="Arial"/>
          <w:sz w:val="22"/>
          <w:szCs w:val="22"/>
        </w:rPr>
      </w:pPr>
      <w:r w:rsidRPr="00F26F7C">
        <w:rPr>
          <w:rFonts w:ascii="Arial" w:hAnsi="Arial" w:cs="Arial"/>
          <w:sz w:val="22"/>
          <w:szCs w:val="22"/>
        </w:rPr>
        <w:lastRenderedPageBreak/>
        <w:t>V souladu s § 5 zákona č. 13/1997 Sb., o pozemních komunikacích, ve znění pozdějších předpisů se za silnici považují silnice I., II. a III. třídy. Zadavatel</w:t>
      </w:r>
      <w:r w:rsidR="00385C01">
        <w:rPr>
          <w:rFonts w:ascii="Arial" w:hAnsi="Arial" w:cs="Arial"/>
          <w:sz w:val="22"/>
          <w:szCs w:val="22"/>
        </w:rPr>
        <w:t>é</w:t>
      </w:r>
      <w:r w:rsidRPr="00F26F7C">
        <w:rPr>
          <w:rFonts w:ascii="Arial" w:hAnsi="Arial" w:cs="Arial"/>
          <w:sz w:val="22"/>
          <w:szCs w:val="22"/>
        </w:rPr>
        <w:t xml:space="preserve"> uzn</w:t>
      </w:r>
      <w:r w:rsidR="00385C01">
        <w:rPr>
          <w:rFonts w:ascii="Arial" w:hAnsi="Arial" w:cs="Arial"/>
          <w:sz w:val="22"/>
          <w:szCs w:val="22"/>
        </w:rPr>
        <w:t>ají</w:t>
      </w:r>
      <w:r w:rsidRPr="00F26F7C">
        <w:rPr>
          <w:rFonts w:ascii="Arial" w:hAnsi="Arial" w:cs="Arial"/>
          <w:sz w:val="22"/>
          <w:szCs w:val="22"/>
        </w:rPr>
        <w:t xml:space="preserve"> pro splnění požadavku i dálnice, naopak neuzn</w:t>
      </w:r>
      <w:r w:rsidR="00385C01">
        <w:rPr>
          <w:rFonts w:ascii="Arial" w:hAnsi="Arial" w:cs="Arial"/>
          <w:sz w:val="22"/>
          <w:szCs w:val="22"/>
        </w:rPr>
        <w:t>ají</w:t>
      </w:r>
      <w:r w:rsidRPr="00F26F7C">
        <w:rPr>
          <w:rFonts w:ascii="Arial" w:hAnsi="Arial" w:cs="Arial"/>
          <w:sz w:val="22"/>
          <w:szCs w:val="22"/>
        </w:rPr>
        <w:t xml:space="preserve"> místní a účelové komunikace.</w:t>
      </w:r>
    </w:p>
    <w:p w:rsidR="00F26F7C" w:rsidRPr="00BE5FB9" w:rsidRDefault="00F26F7C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8"/>
          <w:szCs w:val="8"/>
        </w:rPr>
      </w:pPr>
    </w:p>
    <w:p w:rsidR="0003652B" w:rsidRP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 w:rsidR="0030407B"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BD4F66">
        <w:rPr>
          <w:rFonts w:ascii="Arial" w:hAnsi="Arial"/>
          <w:spacing w:val="2"/>
          <w:sz w:val="22"/>
        </w:rPr>
        <w:t xml:space="preserve"> </w:t>
      </w:r>
      <w:r w:rsidR="009519EE"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 w:rsidR="009519EE">
        <w:rPr>
          <w:rFonts w:ascii="Arial" w:hAnsi="Arial" w:cs="Arial"/>
          <w:sz w:val="22"/>
          <w:szCs w:val="22"/>
        </w:rPr>
        <w:t xml:space="preserve"> a dokončení prací </w:t>
      </w:r>
      <w:r w:rsidR="003D7275">
        <w:rPr>
          <w:rFonts w:ascii="Arial" w:hAnsi="Arial" w:cs="Arial"/>
          <w:sz w:val="22"/>
          <w:szCs w:val="22"/>
        </w:rPr>
        <w:t xml:space="preserve">uvedených </w:t>
      </w:r>
      <w:r w:rsidR="009519EE">
        <w:rPr>
          <w:rFonts w:ascii="Arial" w:hAnsi="Arial" w:cs="Arial"/>
          <w:sz w:val="22"/>
          <w:szCs w:val="22"/>
        </w:rPr>
        <w:t xml:space="preserve">v seznamu, </w:t>
      </w:r>
      <w:r w:rsidR="00F6048E">
        <w:rPr>
          <w:rFonts w:ascii="Arial" w:hAnsi="Arial" w:cs="Arial"/>
          <w:sz w:val="22"/>
          <w:szCs w:val="22"/>
        </w:rPr>
        <w:t>potvrzen</w:t>
      </w:r>
      <w:r w:rsidR="00C03A28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</w:t>
      </w:r>
      <w:r w:rsidR="002E308A">
        <w:rPr>
          <w:rFonts w:ascii="Arial" w:hAnsi="Arial" w:cs="Arial"/>
          <w:sz w:val="22"/>
          <w:szCs w:val="22"/>
        </w:rPr>
        <w:t>Seznam realizovaných zakázek</w:t>
      </w:r>
      <w:r w:rsidRPr="0003652B">
        <w:rPr>
          <w:rFonts w:ascii="Arial" w:hAnsi="Arial" w:cs="Arial"/>
          <w:sz w:val="22"/>
          <w:szCs w:val="22"/>
        </w:rPr>
        <w:t xml:space="preserve"> bud</w:t>
      </w:r>
      <w:r w:rsidR="0030407B">
        <w:rPr>
          <w:rFonts w:ascii="Arial" w:hAnsi="Arial" w:cs="Arial"/>
          <w:sz w:val="22"/>
          <w:szCs w:val="22"/>
        </w:rPr>
        <w:t>e</w:t>
      </w:r>
      <w:r w:rsidRPr="0003652B">
        <w:rPr>
          <w:rFonts w:ascii="Arial" w:hAnsi="Arial" w:cs="Arial"/>
          <w:sz w:val="22"/>
          <w:szCs w:val="22"/>
        </w:rPr>
        <w:t xml:space="preserve"> obsahovat identifikaci příslušné stavební zakázky, cenu, dobu a místo provádění stavebních prací. Za řádně provedené stavební práce mohou </w:t>
      </w:r>
      <w:r w:rsidR="00437DB9" w:rsidRPr="0003652B">
        <w:rPr>
          <w:rFonts w:ascii="Arial" w:hAnsi="Arial" w:cs="Arial"/>
          <w:sz w:val="22"/>
          <w:szCs w:val="22"/>
        </w:rPr>
        <w:t>být považovány</w:t>
      </w:r>
      <w:r w:rsidRPr="0003652B">
        <w:rPr>
          <w:rFonts w:ascii="Arial" w:hAnsi="Arial" w:cs="Arial"/>
          <w:sz w:val="22"/>
          <w:szCs w:val="22"/>
        </w:rPr>
        <w:t xml:space="preserve"> pouze takové, které byly provedeny dle sjednaného termínu a ve sjednané kvalitě. </w:t>
      </w:r>
    </w:p>
    <w:p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5135CA">
        <w:rPr>
          <w:rFonts w:ascii="Arial" w:hAnsi="Arial" w:cs="Arial"/>
          <w:sz w:val="22"/>
          <w:szCs w:val="22"/>
        </w:rPr>
        <w:t>ých v</w:t>
      </w:r>
      <w:r w:rsidRPr="0003652B">
        <w:rPr>
          <w:rFonts w:ascii="Arial" w:hAnsi="Arial" w:cs="Arial"/>
          <w:sz w:val="22"/>
          <w:szCs w:val="22"/>
        </w:rPr>
        <w:t xml:space="preserve"> seznamu musí být patrno postavení dodavatele v dodavatelském systému (zhotovitel, poddodavatel, člen sdružení apod.) a jeho podíl na realizované stavbě (podíl musí odpovídat min. výši požadované zadavatelem). Dob</w:t>
      </w:r>
      <w:r w:rsidR="005135CA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staveb se pro účely té</w:t>
      </w:r>
      <w:r w:rsidR="005135CA">
        <w:rPr>
          <w:rFonts w:ascii="Arial" w:hAnsi="Arial" w:cs="Arial"/>
          <w:sz w:val="22"/>
          <w:szCs w:val="22"/>
        </w:rPr>
        <w:t>to zadávací dokumentace považuje</w:t>
      </w:r>
      <w:r w:rsidR="00E42678">
        <w:rPr>
          <w:rFonts w:ascii="Arial" w:hAnsi="Arial" w:cs="Arial"/>
          <w:sz w:val="22"/>
          <w:szCs w:val="22"/>
        </w:rPr>
        <w:t xml:space="preserve"> za </w:t>
      </w:r>
      <w:r w:rsidRPr="0003652B">
        <w:rPr>
          <w:rFonts w:ascii="Arial" w:hAnsi="Arial" w:cs="Arial"/>
          <w:sz w:val="22"/>
          <w:szCs w:val="22"/>
        </w:rPr>
        <w:t>splněn</w:t>
      </w:r>
      <w:r w:rsidR="00E42678">
        <w:rPr>
          <w:rFonts w:ascii="Arial" w:hAnsi="Arial" w:cs="Arial"/>
          <w:sz w:val="22"/>
          <w:szCs w:val="22"/>
        </w:rPr>
        <w:t>o</w:t>
      </w:r>
      <w:r w:rsidR="005135CA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, pokud byla stavba v průběhu </w:t>
      </w:r>
      <w:r w:rsidRPr="00D61F3E">
        <w:rPr>
          <w:rFonts w:ascii="Arial" w:hAnsi="Arial" w:cs="Arial"/>
          <w:spacing w:val="2"/>
          <w:sz w:val="22"/>
          <w:szCs w:val="22"/>
        </w:rPr>
        <w:t>této doby dokončena. Rozhodný časový okamžik pro výpočet pětiletého období,</w:t>
      </w:r>
      <w:r w:rsidRPr="0003652B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  </w:t>
      </w:r>
    </w:p>
    <w:p w:rsidR="00F44DE4" w:rsidRPr="00F44DE4" w:rsidRDefault="00F44DE4" w:rsidP="00866DF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44DE4">
        <w:rPr>
          <w:rFonts w:ascii="Arial" w:hAnsi="Arial" w:cs="Arial"/>
          <w:sz w:val="22"/>
          <w:szCs w:val="22"/>
        </w:rPr>
        <w:t xml:space="preserve">  </w:t>
      </w:r>
    </w:p>
    <w:p w:rsidR="00A15B18" w:rsidRPr="00E751C7" w:rsidRDefault="00A15B18" w:rsidP="00F44DE4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:rsidR="00C1400B" w:rsidRPr="00C1400B" w:rsidRDefault="00C1400B" w:rsidP="00C1400B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3D7275">
        <w:rPr>
          <w:rFonts w:ascii="Arial" w:hAnsi="Arial" w:cs="Arial"/>
          <w:b/>
        </w:rPr>
        <w:t>Doklady o kvalifikaci</w:t>
      </w:r>
      <w:r w:rsidRPr="00C1400B">
        <w:rPr>
          <w:rFonts w:ascii="Arial" w:hAnsi="Arial" w:cs="Arial"/>
        </w:rPr>
        <w:t xml:space="preserve"> předklád</w:t>
      </w:r>
      <w:r w:rsidR="00DD1BCE">
        <w:rPr>
          <w:rFonts w:ascii="Arial" w:hAnsi="Arial" w:cs="Arial"/>
        </w:rPr>
        <w:t>á</w:t>
      </w:r>
      <w:r w:rsidRPr="00C1400B">
        <w:rPr>
          <w:rFonts w:ascii="Arial" w:hAnsi="Arial" w:cs="Arial"/>
        </w:rPr>
        <w:t xml:space="preserve"> dodavatel v nabíd</w:t>
      </w:r>
      <w:r w:rsidR="00DD1BCE">
        <w:rPr>
          <w:rFonts w:ascii="Arial" w:hAnsi="Arial" w:cs="Arial"/>
        </w:rPr>
        <w:t>ce</w:t>
      </w:r>
      <w:r w:rsidRPr="00C1400B">
        <w:rPr>
          <w:rFonts w:ascii="Arial" w:hAnsi="Arial" w:cs="Arial"/>
        </w:rPr>
        <w:t xml:space="preserve"> </w:t>
      </w:r>
      <w:r w:rsidRPr="003D7275">
        <w:rPr>
          <w:rFonts w:ascii="Arial" w:hAnsi="Arial" w:cs="Arial"/>
          <w:b/>
        </w:rPr>
        <w:t>v kopiích</w:t>
      </w:r>
      <w:r w:rsidRPr="00C1400B">
        <w:rPr>
          <w:rFonts w:ascii="Arial" w:hAnsi="Arial" w:cs="Arial"/>
        </w:rPr>
        <w:t xml:space="preserve"> a </w:t>
      </w:r>
      <w:r w:rsidR="00DD1BCE">
        <w:rPr>
          <w:rFonts w:ascii="Arial" w:hAnsi="Arial" w:cs="Arial"/>
          <w:b/>
        </w:rPr>
        <w:t>lze</w:t>
      </w:r>
      <w:r w:rsidRPr="003D7275">
        <w:rPr>
          <w:rFonts w:ascii="Arial" w:hAnsi="Arial" w:cs="Arial"/>
          <w:b/>
        </w:rPr>
        <w:t xml:space="preserve"> je nahradit čestným prohlášením</w:t>
      </w:r>
      <w:r w:rsidRPr="00C1400B">
        <w:rPr>
          <w:rFonts w:ascii="Arial" w:hAnsi="Arial" w:cs="Arial"/>
        </w:rPr>
        <w:t xml:space="preserve"> </w:t>
      </w:r>
      <w:r w:rsidRPr="007D65A8">
        <w:rPr>
          <w:rFonts w:ascii="Arial" w:hAnsi="Arial" w:cs="Arial"/>
          <w:i/>
        </w:rPr>
        <w:t>(jako vzor lze použít Čestné prohlášení o splnění kvalifikace</w:t>
      </w:r>
      <w:r w:rsidR="007D65A8" w:rsidRPr="007D65A8">
        <w:rPr>
          <w:rFonts w:ascii="Arial" w:hAnsi="Arial" w:cs="Arial"/>
          <w:i/>
        </w:rPr>
        <w:t>, viz zadávací dokumentace</w:t>
      </w:r>
      <w:r w:rsidRPr="007D65A8">
        <w:rPr>
          <w:rFonts w:ascii="Arial" w:hAnsi="Arial" w:cs="Arial"/>
          <w:i/>
        </w:rPr>
        <w:t>)</w:t>
      </w:r>
      <w:r w:rsidRPr="00C1400B">
        <w:rPr>
          <w:rFonts w:ascii="Arial" w:hAnsi="Arial" w:cs="Arial"/>
        </w:rPr>
        <w:t xml:space="preserve"> nebo jednotným evropským osvědčením pro veřejné zakázky. V průběhu zadávacího řízení předloží dodavatel, na žádost zadavatele, originály nebo úředně ověřené kopie dokladů o kvalifikaci. </w:t>
      </w:r>
      <w:proofErr w:type="spellStart"/>
      <w:r w:rsidRPr="00C1400B">
        <w:rPr>
          <w:rFonts w:ascii="Arial" w:hAnsi="Arial" w:cs="Arial"/>
        </w:rPr>
        <w:t>Ust</w:t>
      </w:r>
      <w:proofErr w:type="spellEnd"/>
      <w:r w:rsidRPr="00C1400B">
        <w:rPr>
          <w:rFonts w:ascii="Arial" w:hAnsi="Arial" w:cs="Arial"/>
        </w:rPr>
        <w:t xml:space="preserve">. § 81 – 85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a § 87 – 88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se použijí obdobně.</w:t>
      </w:r>
    </w:p>
    <w:p w:rsidR="00C40113" w:rsidRPr="00DE66B4" w:rsidRDefault="00C40113" w:rsidP="00DE66B4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DE66B4">
        <w:rPr>
          <w:rFonts w:ascii="Arial" w:hAnsi="Arial" w:cs="Arial"/>
        </w:rPr>
        <w:t>Zadavatel</w:t>
      </w:r>
      <w:r w:rsidR="00713F5F">
        <w:rPr>
          <w:rFonts w:ascii="Arial" w:hAnsi="Arial" w:cs="Arial"/>
        </w:rPr>
        <w:t>é</w:t>
      </w:r>
      <w:r w:rsidRPr="00DE66B4">
        <w:rPr>
          <w:rFonts w:ascii="Arial" w:hAnsi="Arial" w:cs="Arial"/>
        </w:rPr>
        <w:t xml:space="preserve"> si</w:t>
      </w:r>
      <w:r w:rsidR="00713F5F">
        <w:rPr>
          <w:rFonts w:ascii="Arial" w:hAnsi="Arial" w:cs="Arial"/>
        </w:rPr>
        <w:t xml:space="preserve"> vyhrazují</w:t>
      </w:r>
      <w:r w:rsidRPr="00DE66B4">
        <w:rPr>
          <w:rFonts w:ascii="Arial" w:hAnsi="Arial" w:cs="Arial"/>
        </w:rPr>
        <w:t xml:space="preserve"> právo, před uzavřením smlouvy o dílo, vyzvat vybraného dodavatele k předložení originálů nebo úředně ověřených kopií těchto dokladů.</w:t>
      </w:r>
    </w:p>
    <w:p w:rsidR="00C40113" w:rsidRPr="00DE66B4" w:rsidRDefault="00C40113" w:rsidP="00C40113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DE66B4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ZZVZ </w:t>
      </w:r>
      <w:r w:rsidRPr="00DE66B4"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DE66B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DE66B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DE66B4">
        <w:rPr>
          <w:rFonts w:ascii="Arial" w:hAnsi="Arial" w:cs="Arial"/>
          <w:sz w:val="22"/>
          <w:szCs w:val="22"/>
        </w:rPr>
        <w:t>.</w:t>
      </w:r>
    </w:p>
    <w:p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 případě společné účasti dodavatelů prokazuje základní způsobilost a profesní způsobilost podle § 77 odst. 1 </w:t>
      </w:r>
      <w:r w:rsidR="003779D7">
        <w:rPr>
          <w:rFonts w:ascii="Arial" w:hAnsi="Arial" w:cs="Arial"/>
        </w:rPr>
        <w:t xml:space="preserve">ZZVZ </w:t>
      </w:r>
      <w:r w:rsidRPr="00C1400B">
        <w:rPr>
          <w:rFonts w:ascii="Arial" w:hAnsi="Arial" w:cs="Arial"/>
        </w:rPr>
        <w:t>každý dodavatel samostatně.</w:t>
      </w:r>
    </w:p>
    <w:p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zadavatelem.</w:t>
      </w:r>
    </w:p>
    <w:p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Dodavatel může prokázat určitou část technické kvalifikace nebo profesní způsobilosti, s výjimkou kritéria podle § 77 odst. 1 </w:t>
      </w:r>
      <w:r w:rsidR="003779D7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</w:p>
    <w:p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1400B" w:rsidRPr="00C1400B">
        <w:rPr>
          <w:rFonts w:ascii="Arial" w:hAnsi="Arial" w:cs="Arial"/>
        </w:rPr>
        <w:t xml:space="preserve">doklady prokazující splnění profesní způsobilosti podle § 77 odst. 1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</w:t>
      </w:r>
    </w:p>
    <w:p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1400B" w:rsidRPr="00C1400B">
        <w:rPr>
          <w:rFonts w:ascii="Arial" w:hAnsi="Arial" w:cs="Arial"/>
        </w:rPr>
        <w:t>doklady prokazující splnění chybějící části kvalifikace prostřednictvím jiné osoby</w:t>
      </w:r>
    </w:p>
    <w:p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C1400B" w:rsidRPr="00C1400B">
        <w:rPr>
          <w:rFonts w:ascii="Arial" w:hAnsi="Arial" w:cs="Arial"/>
        </w:rPr>
        <w:t xml:space="preserve">doklady o splnění základní způsobilosti podle § 74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 a</w:t>
      </w:r>
    </w:p>
    <w:p w:rsidR="00C40113" w:rsidRDefault="00CB378D" w:rsidP="00C40113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C40113" w:rsidRPr="00061365">
        <w:rPr>
          <w:rFonts w:ascii="Arial" w:hAnsi="Arial" w:cs="Arial"/>
        </w:rPr>
        <w:t xml:space="preserve">smlouvu nebo jinou osobou podepsané potvrzení o její existenci, jejímž obsahem je závazek jiné osoby k poskytnutí plnění určeného k plnění veř. </w:t>
      </w:r>
      <w:proofErr w:type="gramStart"/>
      <w:r w:rsidR="00C40113" w:rsidRPr="00061365">
        <w:rPr>
          <w:rFonts w:ascii="Arial" w:hAnsi="Arial" w:cs="Arial"/>
        </w:rPr>
        <w:t>zakázky</w:t>
      </w:r>
      <w:proofErr w:type="gramEnd"/>
      <w:r w:rsidR="00C40113" w:rsidRPr="00061365">
        <w:rPr>
          <w:rFonts w:ascii="Arial" w:hAnsi="Arial" w:cs="Arial"/>
        </w:rPr>
        <w:t xml:space="preserve"> nebo k poskytnutí</w:t>
      </w:r>
      <w:r w:rsidR="00C40113" w:rsidRPr="00DF7BF3">
        <w:rPr>
          <w:rFonts w:ascii="Arial" w:hAnsi="Arial" w:cs="Arial"/>
        </w:rPr>
        <w:t xml:space="preserve"> </w:t>
      </w:r>
      <w:r w:rsidR="00C40113" w:rsidRPr="00061365">
        <w:rPr>
          <w:rFonts w:ascii="Arial" w:hAnsi="Arial" w:cs="Arial"/>
        </w:rPr>
        <w:t>věcí nebo práv, s nimiž bude dodavatel oprávněn disponovat v rámci plnění veřejné zakázky</w:t>
      </w:r>
      <w:r w:rsidR="00C40113">
        <w:rPr>
          <w:rFonts w:ascii="Arial" w:hAnsi="Arial" w:cs="Arial"/>
        </w:rPr>
        <w:t xml:space="preserve">, </w:t>
      </w:r>
      <w:r w:rsidR="00C40113" w:rsidRPr="00061365">
        <w:rPr>
          <w:rFonts w:ascii="Arial" w:hAnsi="Arial" w:cs="Arial"/>
        </w:rPr>
        <w:t>a</w:t>
      </w:r>
      <w:r w:rsidR="00C40113"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5C114D" w:rsidRDefault="005C114D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:rsidR="0091089E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 xml:space="preserve">Pro vyloučení pochybností o prokazování kvalifikace prostřednictvím jiných osob ve smyslu </w:t>
      </w:r>
      <w:proofErr w:type="spellStart"/>
      <w:r w:rsidRPr="0091089E">
        <w:rPr>
          <w:rFonts w:ascii="Arial" w:hAnsi="Arial" w:cs="Arial"/>
          <w:spacing w:val="-4"/>
        </w:rPr>
        <w:t>ust</w:t>
      </w:r>
      <w:proofErr w:type="spellEnd"/>
      <w:r w:rsidRPr="0091089E">
        <w:rPr>
          <w:rFonts w:ascii="Arial" w:hAnsi="Arial" w:cs="Arial"/>
          <w:spacing w:val="-4"/>
        </w:rPr>
        <w:t>. § 83</w:t>
      </w:r>
      <w:r w:rsidRPr="00566876">
        <w:rPr>
          <w:rFonts w:ascii="Arial" w:hAnsi="Arial" w:cs="Arial"/>
          <w:spacing w:val="2"/>
        </w:rPr>
        <w:t xml:space="preserve"> </w:t>
      </w:r>
      <w:r w:rsidR="003779D7"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 xml:space="preserve">osobu, která je v pracovněprávním vztahu k dodavateli, a tuto skutečnost nelze odvodit z obsahu </w:t>
      </w:r>
      <w:r w:rsidRPr="0091089E">
        <w:rPr>
          <w:rFonts w:ascii="Arial" w:hAnsi="Arial" w:cs="Arial"/>
          <w:spacing w:val="-6"/>
        </w:rPr>
        <w:lastRenderedPageBreak/>
        <w:t>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:rsidR="001141E2" w:rsidRDefault="001141E2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>Dostupnost zadávací dokumentace</w:t>
      </w:r>
      <w:bookmarkEnd w:id="12"/>
      <w:r>
        <w:t xml:space="preserve"> </w:t>
      </w:r>
      <w:bookmarkEnd w:id="13"/>
      <w:r w:rsidRPr="009550B1">
        <w:t xml:space="preserve"> </w:t>
      </w:r>
      <w:r>
        <w:t xml:space="preserve"> </w:t>
      </w:r>
    </w:p>
    <w:p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4B6A27">
        <w:rPr>
          <w:rFonts w:ascii="Arial" w:hAnsi="Arial" w:cs="Arial"/>
          <w:sz w:val="22"/>
          <w:szCs w:val="22"/>
        </w:rPr>
        <w:t>é</w:t>
      </w:r>
      <w:r w:rsidRPr="00850C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dle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 xml:space="preserve">. § </w:t>
      </w:r>
      <w:r w:rsidR="00377DD8">
        <w:rPr>
          <w:rFonts w:ascii="Arial" w:hAnsi="Arial" w:cs="Arial"/>
          <w:sz w:val="22"/>
          <w:szCs w:val="22"/>
        </w:rPr>
        <w:t>53</w:t>
      </w:r>
      <w:r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Pr="0092739C">
        <w:rPr>
          <w:rFonts w:ascii="Arial" w:hAnsi="Arial" w:cs="Arial"/>
          <w:sz w:val="22"/>
          <w:szCs w:val="22"/>
        </w:rPr>
        <w:t xml:space="preserve">zadávací </w:t>
      </w:r>
      <w:r w:rsidR="00377DD8">
        <w:rPr>
          <w:rFonts w:ascii="Arial" w:hAnsi="Arial" w:cs="Arial"/>
          <w:sz w:val="22"/>
          <w:szCs w:val="22"/>
        </w:rPr>
        <w:t>dokumentaci</w:t>
      </w:r>
      <w:r w:rsidRPr="0092739C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na </w:t>
      </w:r>
      <w:r w:rsidR="00CD35B9">
        <w:rPr>
          <w:rFonts w:ascii="Arial" w:hAnsi="Arial" w:cs="Arial"/>
          <w:sz w:val="22"/>
          <w:szCs w:val="22"/>
        </w:rPr>
        <w:t>p</w:t>
      </w:r>
      <w:r w:rsidR="002740FF">
        <w:rPr>
          <w:rFonts w:ascii="Arial" w:hAnsi="Arial" w:cs="Arial"/>
          <w:sz w:val="22"/>
          <w:szCs w:val="22"/>
        </w:rPr>
        <w:t>rofilu</w:t>
      </w:r>
      <w:r w:rsidR="00CD35B9">
        <w:rPr>
          <w:rFonts w:ascii="Arial" w:hAnsi="Arial" w:cs="Arial"/>
          <w:sz w:val="22"/>
          <w:szCs w:val="22"/>
        </w:rPr>
        <w:t xml:space="preserve"> zadavatele č. 1</w:t>
      </w:r>
      <w:r w:rsidR="00377DD8">
        <w:rPr>
          <w:rFonts w:ascii="Arial" w:hAnsi="Arial" w:cs="Arial"/>
          <w:sz w:val="22"/>
          <w:szCs w:val="22"/>
        </w:rPr>
        <w:t>.</w:t>
      </w:r>
      <w:r w:rsidR="00C317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Dodavatel</w:t>
      </w:r>
      <w:r w:rsidR="0077025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</w:t>
      </w:r>
      <w:r w:rsidR="00437DB9">
        <w:rPr>
          <w:rFonts w:ascii="Arial" w:hAnsi="Arial" w:cs="Arial"/>
          <w:sz w:val="22"/>
          <w:szCs w:val="22"/>
        </w:rPr>
        <w:t>č. 1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</w:p>
    <w:p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9652A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770435" w:rsidRDefault="00770435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  <w:r w:rsidR="00C959F8">
        <w:rPr>
          <w:rFonts w:ascii="Arial" w:hAnsi="Arial" w:cs="Arial"/>
          <w:b/>
          <w:sz w:val="22"/>
          <w:szCs w:val="22"/>
        </w:rPr>
        <w:t xml:space="preserve">č. 1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03652B" w:rsidRPr="00176362" w:rsidRDefault="007D4D3B" w:rsidP="00B753A0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pacing w:val="-4"/>
          <w:sz w:val="22"/>
          <w:szCs w:val="22"/>
        </w:rPr>
        <w:t>Výzva k podání nabídk</w:t>
      </w:r>
      <w:r w:rsidR="00DD1BCE" w:rsidRPr="00176362">
        <w:rPr>
          <w:rFonts w:ascii="Arial" w:hAnsi="Arial" w:cs="Arial"/>
          <w:spacing w:val="-4"/>
          <w:sz w:val="22"/>
          <w:szCs w:val="22"/>
        </w:rPr>
        <w:t>y</w:t>
      </w:r>
    </w:p>
    <w:p w:rsidR="0003652B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Vzory dokumentů k</w:t>
      </w:r>
      <w:r w:rsidR="00E03A2F" w:rsidRPr="00176362">
        <w:rPr>
          <w:rFonts w:ascii="Arial" w:hAnsi="Arial" w:cs="Arial"/>
          <w:sz w:val="22"/>
          <w:szCs w:val="22"/>
        </w:rPr>
        <w:t> </w:t>
      </w:r>
      <w:r w:rsidRPr="00176362">
        <w:rPr>
          <w:rFonts w:ascii="Arial" w:hAnsi="Arial" w:cs="Arial"/>
          <w:sz w:val="22"/>
          <w:szCs w:val="22"/>
        </w:rPr>
        <w:t>předložení</w:t>
      </w:r>
    </w:p>
    <w:p w:rsidR="00611A98" w:rsidRPr="003A45D1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A45D1">
        <w:rPr>
          <w:rFonts w:ascii="Arial" w:hAnsi="Arial" w:cs="Arial"/>
          <w:sz w:val="22"/>
          <w:szCs w:val="22"/>
        </w:rPr>
        <w:t>Návrhy smluv o dílo</w:t>
      </w:r>
      <w:r w:rsidR="008326BF" w:rsidRPr="003A45D1">
        <w:rPr>
          <w:rFonts w:ascii="Arial" w:hAnsi="Arial" w:cs="Arial"/>
          <w:sz w:val="22"/>
          <w:szCs w:val="22"/>
        </w:rPr>
        <w:t xml:space="preserve"> </w:t>
      </w:r>
      <w:r w:rsidR="0077025C" w:rsidRPr="003A45D1">
        <w:rPr>
          <w:rFonts w:ascii="Arial" w:hAnsi="Arial" w:cs="Arial"/>
          <w:sz w:val="22"/>
          <w:szCs w:val="22"/>
        </w:rPr>
        <w:t>pro oba zadavatele</w:t>
      </w:r>
    </w:p>
    <w:p w:rsidR="00CA1697" w:rsidRPr="003A45D1" w:rsidRDefault="00CA1697" w:rsidP="00CA1697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A45D1">
        <w:rPr>
          <w:rFonts w:ascii="Arial" w:hAnsi="Arial" w:cs="Arial"/>
          <w:sz w:val="22"/>
          <w:szCs w:val="22"/>
        </w:rPr>
        <w:t>Projektová dokumentace „</w:t>
      </w:r>
      <w:r w:rsidR="003A45D1" w:rsidRPr="003A45D1">
        <w:rPr>
          <w:rFonts w:ascii="Arial" w:hAnsi="Arial" w:cs="Arial"/>
          <w:sz w:val="22"/>
          <w:szCs w:val="22"/>
        </w:rPr>
        <w:t>II/408, II/411 DEŠOV KŘIŽ. II/408 A II/411</w:t>
      </w:r>
      <w:r w:rsidRPr="003A45D1">
        <w:rPr>
          <w:rFonts w:ascii="Arial" w:hAnsi="Arial" w:cs="Arial"/>
          <w:sz w:val="22"/>
          <w:szCs w:val="22"/>
        </w:rPr>
        <w:t>“, vypracovaná v </w:t>
      </w:r>
      <w:r w:rsidR="003A45D1" w:rsidRPr="003A45D1">
        <w:rPr>
          <w:rFonts w:ascii="Arial" w:hAnsi="Arial" w:cs="Arial"/>
          <w:sz w:val="22"/>
          <w:szCs w:val="22"/>
        </w:rPr>
        <w:t>dubnu</w:t>
      </w:r>
      <w:r w:rsidRPr="003A45D1">
        <w:rPr>
          <w:rFonts w:ascii="Arial" w:hAnsi="Arial" w:cs="Arial"/>
          <w:sz w:val="22"/>
          <w:szCs w:val="22"/>
        </w:rPr>
        <w:t xml:space="preserve"> 2023 ve stupni projektové dokumentace pro </w:t>
      </w:r>
      <w:r w:rsidR="00980CC5" w:rsidRPr="003A45D1">
        <w:rPr>
          <w:rFonts w:ascii="Arial" w:hAnsi="Arial" w:cs="Arial"/>
          <w:sz w:val="22"/>
          <w:szCs w:val="22"/>
        </w:rPr>
        <w:t>společné uzemní a stavební povolení</w:t>
      </w:r>
      <w:r w:rsidRPr="003A45D1">
        <w:rPr>
          <w:rFonts w:ascii="Arial" w:hAnsi="Arial" w:cs="Arial"/>
          <w:sz w:val="22"/>
          <w:szCs w:val="22"/>
        </w:rPr>
        <w:t xml:space="preserve"> </w:t>
      </w:r>
      <w:r w:rsidR="003A45D1" w:rsidRPr="003A45D1">
        <w:rPr>
          <w:rFonts w:ascii="Arial" w:hAnsi="Arial" w:cs="Arial"/>
          <w:sz w:val="22"/>
          <w:szCs w:val="22"/>
        </w:rPr>
        <w:t xml:space="preserve">a </w:t>
      </w:r>
      <w:r w:rsidRPr="003A45D1">
        <w:rPr>
          <w:rFonts w:ascii="Arial" w:hAnsi="Arial" w:cs="Arial"/>
          <w:sz w:val="22"/>
          <w:szCs w:val="22"/>
        </w:rPr>
        <w:t xml:space="preserve"> </w:t>
      </w:r>
      <w:r w:rsidR="003A45D1" w:rsidRPr="003A45D1">
        <w:rPr>
          <w:rFonts w:ascii="Arial" w:hAnsi="Arial" w:cs="Arial"/>
          <w:sz w:val="22"/>
          <w:szCs w:val="22"/>
        </w:rPr>
        <w:t xml:space="preserve">projektové dokumentace pro provedení stavby (DUSP, PDPS) </w:t>
      </w:r>
      <w:r w:rsidRPr="003A45D1">
        <w:rPr>
          <w:rFonts w:ascii="Arial" w:hAnsi="Arial" w:cs="Arial"/>
          <w:sz w:val="22"/>
          <w:szCs w:val="22"/>
        </w:rPr>
        <w:t xml:space="preserve">společností </w:t>
      </w:r>
      <w:r w:rsidR="003A45D1" w:rsidRPr="003A45D1">
        <w:rPr>
          <w:rFonts w:ascii="Arial" w:hAnsi="Arial" w:cs="Arial"/>
          <w:sz w:val="22"/>
          <w:szCs w:val="22"/>
        </w:rPr>
        <w:br/>
        <w:t>DI PROJEKT</w:t>
      </w:r>
      <w:r w:rsidRPr="003A45D1">
        <w:rPr>
          <w:rFonts w:ascii="Arial" w:hAnsi="Arial" w:cs="Arial"/>
          <w:sz w:val="22"/>
          <w:szCs w:val="22"/>
        </w:rPr>
        <w:t xml:space="preserve"> s r.o</w:t>
      </w:r>
      <w:r w:rsidR="00980CC5" w:rsidRPr="003A45D1">
        <w:rPr>
          <w:rFonts w:ascii="Arial" w:hAnsi="Arial" w:cs="Arial"/>
          <w:sz w:val="22"/>
          <w:szCs w:val="22"/>
        </w:rPr>
        <w:t xml:space="preserve">., </w:t>
      </w:r>
      <w:r w:rsidRPr="003A45D1">
        <w:rPr>
          <w:rFonts w:ascii="Arial" w:hAnsi="Arial" w:cs="Arial"/>
          <w:sz w:val="22"/>
          <w:szCs w:val="22"/>
        </w:rPr>
        <w:t>v digitální podobě</w:t>
      </w:r>
    </w:p>
    <w:p w:rsidR="00D924A2" w:rsidRPr="003A45D1" w:rsidRDefault="00CA1697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A45D1">
        <w:rPr>
          <w:rFonts w:ascii="Arial" w:hAnsi="Arial" w:cs="Arial"/>
          <w:sz w:val="22"/>
          <w:szCs w:val="22"/>
        </w:rPr>
        <w:t>Projektová dokumentace „</w:t>
      </w:r>
      <w:r w:rsidR="003A45D1" w:rsidRPr="003A45D1">
        <w:rPr>
          <w:rFonts w:ascii="Arial" w:hAnsi="Arial" w:cs="Arial"/>
          <w:sz w:val="22"/>
          <w:szCs w:val="22"/>
        </w:rPr>
        <w:t>II/408, II/411 DEŠOV KŘIŽ. II/408 A II/411</w:t>
      </w:r>
      <w:r w:rsidRPr="003A45D1">
        <w:rPr>
          <w:rFonts w:ascii="Arial" w:hAnsi="Arial" w:cs="Arial"/>
          <w:sz w:val="22"/>
          <w:szCs w:val="22"/>
        </w:rPr>
        <w:t>“, vypracovaná</w:t>
      </w:r>
      <w:r w:rsidR="003A45D1" w:rsidRPr="003A45D1">
        <w:rPr>
          <w:rFonts w:ascii="Arial" w:hAnsi="Arial" w:cs="Arial"/>
          <w:sz w:val="22"/>
          <w:szCs w:val="22"/>
        </w:rPr>
        <w:t xml:space="preserve"> v dubnu</w:t>
      </w:r>
      <w:r w:rsidRPr="003A45D1">
        <w:rPr>
          <w:rFonts w:ascii="Arial" w:hAnsi="Arial" w:cs="Arial"/>
          <w:sz w:val="22"/>
          <w:szCs w:val="22"/>
        </w:rPr>
        <w:t xml:space="preserve"> 2023 ve stupni projektové dokumentace pro provádění stavby (dále jen „PDPS“) společností </w:t>
      </w:r>
      <w:r w:rsidR="003A45D1" w:rsidRPr="003A45D1">
        <w:rPr>
          <w:rFonts w:ascii="Arial" w:hAnsi="Arial" w:cs="Arial"/>
          <w:sz w:val="22"/>
          <w:szCs w:val="22"/>
        </w:rPr>
        <w:t>DI PROJEKT</w:t>
      </w:r>
      <w:r w:rsidR="00980CC5" w:rsidRPr="003A45D1">
        <w:rPr>
          <w:rFonts w:ascii="Arial" w:hAnsi="Arial" w:cs="Arial"/>
          <w:sz w:val="22"/>
          <w:szCs w:val="22"/>
        </w:rPr>
        <w:t xml:space="preserve"> s r.o</w:t>
      </w:r>
      <w:r w:rsidR="003A45D1" w:rsidRPr="003A45D1">
        <w:rPr>
          <w:rFonts w:ascii="Arial" w:hAnsi="Arial" w:cs="Arial"/>
          <w:sz w:val="22"/>
          <w:szCs w:val="22"/>
        </w:rPr>
        <w:t>.</w:t>
      </w:r>
      <w:r w:rsidR="00980CC5" w:rsidRPr="003A45D1">
        <w:rPr>
          <w:rFonts w:ascii="Arial" w:hAnsi="Arial" w:cs="Arial"/>
          <w:sz w:val="22"/>
          <w:szCs w:val="22"/>
        </w:rPr>
        <w:t xml:space="preserve">, </w:t>
      </w:r>
      <w:r w:rsidR="00D924A2" w:rsidRPr="003A45D1">
        <w:rPr>
          <w:rFonts w:ascii="Arial" w:hAnsi="Arial" w:cs="Arial"/>
          <w:sz w:val="22"/>
          <w:szCs w:val="22"/>
        </w:rPr>
        <w:t>v digitální podobě</w:t>
      </w:r>
    </w:p>
    <w:p w:rsidR="00980CC5" w:rsidRPr="003A45D1" w:rsidRDefault="00980CC5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A45D1">
        <w:rPr>
          <w:rFonts w:ascii="Arial" w:hAnsi="Arial" w:cs="Arial"/>
          <w:sz w:val="22"/>
          <w:szCs w:val="22"/>
        </w:rPr>
        <w:t>Projektová dokumentace „</w:t>
      </w:r>
      <w:r w:rsidR="003A45D1" w:rsidRPr="003A45D1">
        <w:rPr>
          <w:rFonts w:ascii="Arial" w:hAnsi="Arial" w:cs="Arial"/>
          <w:sz w:val="22"/>
          <w:szCs w:val="22"/>
        </w:rPr>
        <w:t>OPRAVA KANALIZACE, DEŠOV</w:t>
      </w:r>
      <w:r w:rsidRPr="003A45D1">
        <w:rPr>
          <w:rFonts w:ascii="Arial" w:hAnsi="Arial" w:cs="Arial"/>
          <w:sz w:val="22"/>
          <w:szCs w:val="22"/>
        </w:rPr>
        <w:t xml:space="preserve">“, vypracovaná </w:t>
      </w:r>
      <w:r w:rsidR="003A45D1" w:rsidRPr="003A45D1">
        <w:rPr>
          <w:rFonts w:ascii="Arial" w:hAnsi="Arial" w:cs="Arial"/>
          <w:sz w:val="22"/>
          <w:szCs w:val="22"/>
        </w:rPr>
        <w:t xml:space="preserve">ve stupni PDPS </w:t>
      </w:r>
      <w:r w:rsidRPr="003A45D1">
        <w:rPr>
          <w:rFonts w:ascii="Arial" w:hAnsi="Arial" w:cs="Arial"/>
          <w:sz w:val="22"/>
          <w:szCs w:val="22"/>
        </w:rPr>
        <w:t xml:space="preserve">firmou </w:t>
      </w:r>
      <w:proofErr w:type="spellStart"/>
      <w:r w:rsidR="003A45D1" w:rsidRPr="003A45D1">
        <w:rPr>
          <w:rFonts w:ascii="Arial" w:hAnsi="Arial" w:cs="Arial"/>
          <w:sz w:val="22"/>
          <w:szCs w:val="22"/>
        </w:rPr>
        <w:t>PROfi</w:t>
      </w:r>
      <w:proofErr w:type="spellEnd"/>
      <w:r w:rsidR="003A45D1" w:rsidRPr="003A45D1">
        <w:rPr>
          <w:rFonts w:ascii="Arial" w:hAnsi="Arial" w:cs="Arial"/>
          <w:sz w:val="22"/>
          <w:szCs w:val="22"/>
        </w:rPr>
        <w:t xml:space="preserve"> Jihlava spol. s r. o.</w:t>
      </w:r>
      <w:r w:rsidRPr="003A45D1">
        <w:rPr>
          <w:rFonts w:ascii="Arial" w:hAnsi="Arial" w:cs="Arial"/>
          <w:sz w:val="22"/>
          <w:szCs w:val="22"/>
        </w:rPr>
        <w:t xml:space="preserve"> </w:t>
      </w:r>
    </w:p>
    <w:p w:rsidR="00D924A2" w:rsidRDefault="00F66364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Společné s</w:t>
      </w:r>
      <w:r w:rsidR="00D924A2" w:rsidRPr="003A45D1">
        <w:rPr>
          <w:rFonts w:ascii="Arial" w:hAnsi="Arial" w:cs="Arial"/>
          <w:sz w:val="22"/>
          <w:szCs w:val="22"/>
        </w:rPr>
        <w:t xml:space="preserve">tavební povolení č. j.: </w:t>
      </w:r>
      <w:r w:rsidR="003A45D1" w:rsidRPr="003A45D1">
        <w:rPr>
          <w:rFonts w:ascii="TimesNewRoman" w:hAnsi="TimesNewRoman" w:cs="TimesNewRoman"/>
          <w:sz w:val="22"/>
          <w:szCs w:val="22"/>
        </w:rPr>
        <w:t>MUMB/ODSH/ 4916/2024</w:t>
      </w:r>
      <w:r w:rsidR="00980CC5" w:rsidRPr="003A45D1">
        <w:rPr>
          <w:rFonts w:ascii="Arial" w:hAnsi="Arial" w:cs="Arial"/>
          <w:sz w:val="22"/>
          <w:szCs w:val="22"/>
        </w:rPr>
        <w:t xml:space="preserve"> vydané O</w:t>
      </w:r>
      <w:r w:rsidR="00D924A2" w:rsidRPr="003A45D1">
        <w:rPr>
          <w:rFonts w:ascii="Arial" w:hAnsi="Arial" w:cs="Arial"/>
          <w:sz w:val="22"/>
          <w:szCs w:val="22"/>
        </w:rPr>
        <w:t xml:space="preserve">dborem </w:t>
      </w:r>
      <w:r w:rsidR="003A45D1" w:rsidRPr="003A45D1">
        <w:rPr>
          <w:rFonts w:ascii="Arial" w:hAnsi="Arial" w:cs="Arial"/>
          <w:sz w:val="22"/>
          <w:szCs w:val="22"/>
        </w:rPr>
        <w:t>dopravy a silničního hospodářství</w:t>
      </w:r>
      <w:r w:rsidR="00980CC5" w:rsidRPr="003A45D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24A2" w:rsidRPr="003A45D1">
        <w:rPr>
          <w:rFonts w:ascii="Arial" w:hAnsi="Arial" w:cs="Arial"/>
          <w:sz w:val="22"/>
          <w:szCs w:val="22"/>
        </w:rPr>
        <w:t>MěÚ</w:t>
      </w:r>
      <w:proofErr w:type="spellEnd"/>
      <w:r w:rsidR="00D924A2" w:rsidRPr="003A45D1">
        <w:rPr>
          <w:rFonts w:ascii="Arial" w:hAnsi="Arial" w:cs="Arial"/>
          <w:sz w:val="22"/>
          <w:szCs w:val="22"/>
        </w:rPr>
        <w:t xml:space="preserve"> </w:t>
      </w:r>
      <w:r w:rsidR="003A45D1" w:rsidRPr="003A45D1">
        <w:rPr>
          <w:rFonts w:ascii="Arial" w:hAnsi="Arial" w:cs="Arial"/>
          <w:sz w:val="22"/>
          <w:szCs w:val="22"/>
        </w:rPr>
        <w:t>Moravské Budějovice</w:t>
      </w:r>
      <w:r w:rsidR="00980CC5" w:rsidRPr="003A45D1">
        <w:rPr>
          <w:rFonts w:ascii="Arial" w:hAnsi="Arial" w:cs="Arial"/>
          <w:sz w:val="22"/>
          <w:szCs w:val="22"/>
        </w:rPr>
        <w:t xml:space="preserve"> </w:t>
      </w:r>
      <w:r w:rsidR="00D924A2" w:rsidRPr="003A45D1">
        <w:rPr>
          <w:rFonts w:ascii="Arial" w:hAnsi="Arial" w:cs="Arial"/>
          <w:sz w:val="22"/>
          <w:szCs w:val="22"/>
        </w:rPr>
        <w:t xml:space="preserve">dne </w:t>
      </w:r>
      <w:r w:rsidR="003A45D1" w:rsidRPr="003A45D1">
        <w:rPr>
          <w:rFonts w:ascii="Arial" w:hAnsi="Arial" w:cs="Arial"/>
          <w:sz w:val="22"/>
          <w:szCs w:val="22"/>
        </w:rPr>
        <w:t xml:space="preserve">27. 2. </w:t>
      </w:r>
      <w:r w:rsidR="00980CC5" w:rsidRPr="003A45D1">
        <w:rPr>
          <w:rFonts w:ascii="Arial" w:hAnsi="Arial" w:cs="Arial"/>
          <w:sz w:val="22"/>
          <w:szCs w:val="22"/>
        </w:rPr>
        <w:t>2024</w:t>
      </w:r>
    </w:p>
    <w:p w:rsidR="00F308E6" w:rsidRDefault="00F308E6" w:rsidP="00F308E6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8D5BF9" w:rsidRDefault="008D5BF9" w:rsidP="00F308E6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308E6" w:rsidRDefault="00F308E6" w:rsidP="00F308E6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D5BF9">
        <w:rPr>
          <w:rFonts w:ascii="Arial" w:hAnsi="Arial" w:cs="Arial"/>
          <w:sz w:val="22"/>
          <w:szCs w:val="22"/>
        </w:rPr>
        <w:t>Pozn.</w:t>
      </w:r>
      <w:r w:rsidR="008D5BF9" w:rsidRPr="008D5BF9">
        <w:rPr>
          <w:rFonts w:ascii="Arial" w:hAnsi="Arial" w:cs="Arial"/>
          <w:sz w:val="22"/>
          <w:szCs w:val="22"/>
        </w:rPr>
        <w:t>:</w:t>
      </w:r>
      <w:r w:rsidRPr="008D5BF9">
        <w:rPr>
          <w:rFonts w:ascii="Arial" w:hAnsi="Arial" w:cs="Arial"/>
          <w:sz w:val="22"/>
          <w:szCs w:val="22"/>
        </w:rPr>
        <w:t xml:space="preserve"> </w:t>
      </w:r>
      <w:r w:rsidR="008D5BF9" w:rsidRPr="008D5BF9">
        <w:rPr>
          <w:rFonts w:ascii="Arial" w:hAnsi="Arial" w:cs="Arial"/>
          <w:sz w:val="22"/>
          <w:szCs w:val="22"/>
        </w:rPr>
        <w:t>Stavební objekt SO 300 Kanalizace je dle vyjádření stavebního úřadu</w:t>
      </w:r>
      <w:r w:rsidR="008D5BF9" w:rsidRPr="008D5BF9">
        <w:rPr>
          <w:rFonts w:ascii="Arial" w:hAnsi="Arial" w:cs="Arial"/>
          <w:color w:val="000000"/>
          <w:sz w:val="22"/>
          <w:szCs w:val="22"/>
        </w:rPr>
        <w:t xml:space="preserve"> stavební úpravou dle § 6 odst. 3 stavebního zákona</w:t>
      </w:r>
      <w:r w:rsidR="00C356E1">
        <w:rPr>
          <w:rFonts w:ascii="Arial" w:hAnsi="Arial" w:cs="Arial"/>
          <w:color w:val="000000"/>
          <w:sz w:val="22"/>
          <w:szCs w:val="22"/>
        </w:rPr>
        <w:t>, kdy</w:t>
      </w:r>
      <w:r w:rsidR="008D5BF9" w:rsidRPr="008D5BF9">
        <w:rPr>
          <w:rFonts w:ascii="Arial" w:hAnsi="Arial" w:cs="Arial"/>
          <w:color w:val="000000"/>
          <w:sz w:val="22"/>
          <w:szCs w:val="22"/>
        </w:rPr>
        <w:t xml:space="preserve"> se jedná o údržbu dokončené stavby - udržovací práce, jimiž se zabezpečuje dobrý stavebně technický stav stavby tak, aby se co nejvíce snížilo nebezpečí výskytu závady nebo havárie stavby a nedocházelo ke znehodnocení stavby. Z uvedeného důvodu realizace tohoto stavebního objektu nevyžaduje stavební povolení</w:t>
      </w:r>
      <w:r w:rsidR="008D5BF9">
        <w:rPr>
          <w:rFonts w:ascii="aptos" w:hAnsi="aptos"/>
          <w:color w:val="000000"/>
          <w:sz w:val="22"/>
          <w:szCs w:val="22"/>
        </w:rPr>
        <w:t>.</w:t>
      </w:r>
    </w:p>
    <w:p w:rsidR="00F308E6" w:rsidRPr="003A45D1" w:rsidRDefault="00F308E6" w:rsidP="00F308E6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DE42B3" w:rsidRPr="00707B6F" w:rsidRDefault="00DE42B3" w:rsidP="00DE42B3">
      <w:pPr>
        <w:pStyle w:val="Nadpis1"/>
      </w:pPr>
      <w:r w:rsidRPr="00707B6F">
        <w:t>Elektronický nástroj, komunikace mezi zadavatel</w:t>
      </w:r>
      <w:r w:rsidR="0072281C">
        <w:t>i</w:t>
      </w:r>
      <w:r w:rsidRPr="00707B6F">
        <w:t xml:space="preserve"> a dodavatelem</w:t>
      </w:r>
    </w:p>
    <w:p w:rsidR="00E82935" w:rsidRP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>Zadavatel</w:t>
      </w:r>
      <w:r w:rsidR="00CD35B9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upozorňuj</w:t>
      </w:r>
      <w:r w:rsidR="00CD35B9">
        <w:rPr>
          <w:rFonts w:ascii="Arial" w:hAnsi="Arial" w:cs="Arial"/>
          <w:sz w:val="22"/>
          <w:szCs w:val="22"/>
        </w:rPr>
        <w:t>í</w:t>
      </w:r>
      <w:r w:rsidRPr="00E82935">
        <w:rPr>
          <w:rFonts w:ascii="Arial" w:hAnsi="Arial" w:cs="Arial"/>
          <w:sz w:val="22"/>
          <w:szCs w:val="22"/>
        </w:rPr>
        <w:t>, že na zadávanou veřejnou zakáz</w:t>
      </w:r>
      <w:r w:rsidR="00EC0EC9">
        <w:rPr>
          <w:rFonts w:ascii="Arial" w:hAnsi="Arial" w:cs="Arial"/>
          <w:sz w:val="22"/>
          <w:szCs w:val="22"/>
        </w:rPr>
        <w:t xml:space="preserve">ku se uplatní </w:t>
      </w:r>
      <w:proofErr w:type="spellStart"/>
      <w:r w:rsidR="00EC0EC9">
        <w:rPr>
          <w:rFonts w:ascii="Arial" w:hAnsi="Arial" w:cs="Arial"/>
          <w:sz w:val="22"/>
          <w:szCs w:val="22"/>
        </w:rPr>
        <w:t>ust</w:t>
      </w:r>
      <w:proofErr w:type="spellEnd"/>
      <w:r w:rsidR="00EC0EC9">
        <w:rPr>
          <w:rFonts w:ascii="Arial" w:hAnsi="Arial" w:cs="Arial"/>
          <w:sz w:val="22"/>
          <w:szCs w:val="22"/>
        </w:rPr>
        <w:t>. § 211 odst. 5</w:t>
      </w:r>
      <w:r w:rsidRPr="00E82935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Pr="00E82935">
        <w:rPr>
          <w:rFonts w:ascii="Arial" w:hAnsi="Arial" w:cs="Arial"/>
          <w:sz w:val="22"/>
          <w:szCs w:val="22"/>
        </w:rPr>
        <w:t>, tj. že pís</w:t>
      </w:r>
      <w:r w:rsidR="00FD1AA3">
        <w:rPr>
          <w:rFonts w:ascii="Arial" w:hAnsi="Arial" w:cs="Arial"/>
          <w:sz w:val="22"/>
          <w:szCs w:val="22"/>
        </w:rPr>
        <w:t>emná komunikace mezi zadavateli</w:t>
      </w:r>
      <w:r w:rsidRPr="00E82935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:rsidR="00E82935" w:rsidRPr="004B6A27" w:rsidRDefault="00E82935" w:rsidP="00B753A0">
      <w:pPr>
        <w:pStyle w:val="Odstavecseseznamem"/>
        <w:numPr>
          <w:ilvl w:val="0"/>
          <w:numId w:val="17"/>
        </w:num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B6A27">
        <w:rPr>
          <w:rFonts w:ascii="Arial" w:hAnsi="Arial" w:cs="Arial"/>
          <w:sz w:val="22"/>
          <w:szCs w:val="22"/>
        </w:rPr>
        <w:t>elektronický nástroj E-ZAK,</w:t>
      </w:r>
    </w:p>
    <w:p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elektronická pošta (e-mail).</w:t>
      </w:r>
    </w:p>
    <w:p w:rsid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upozorňuj</w:t>
      </w:r>
      <w:r w:rsidR="00FD1AA3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E-ZAK je třeba provést a dokončit tzv. registraci dodavatele. Zavedl-li zadavatel</w:t>
      </w:r>
      <w:r w:rsidR="00FD1AA3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</w:t>
      </w:r>
      <w:r w:rsidRPr="00707B6F">
        <w:rPr>
          <w:rFonts w:ascii="Arial" w:hAnsi="Arial" w:cs="Arial"/>
          <w:sz w:val="22"/>
          <w:szCs w:val="22"/>
        </w:rPr>
        <w:lastRenderedPageBreak/>
        <w:t>dokončením registrace do elektronického nástroje E-ZAK své kontaktní údaje zkontroloval a případně upravil či doplnil jiné.</w:t>
      </w: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FD1AA3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prostřednictvím elektronického nástroje, jakož i za správnost kontaktních údajů dodavatele v elektronickém nástroji E-ZAK, zodpovídá vždy dodavatel.</w:t>
      </w:r>
    </w:p>
    <w:p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DE42B3" w:rsidRPr="00797D57" w:rsidRDefault="00DE42B3" w:rsidP="00DE42B3">
      <w:pPr>
        <w:spacing w:line="264" w:lineRule="auto"/>
        <w:ind w:left="360"/>
        <w:jc w:val="both"/>
        <w:rPr>
          <w:rFonts w:ascii="Arial" w:hAnsi="Arial" w:cs="Arial"/>
          <w:sz w:val="16"/>
          <w:szCs w:val="16"/>
          <w:highlight w:val="yellow"/>
        </w:rPr>
      </w:pPr>
    </w:p>
    <w:p w:rsidR="00DE42B3" w:rsidRPr="009550B1" w:rsidRDefault="00DE42B3" w:rsidP="00DE42B3">
      <w:pPr>
        <w:pStyle w:val="Nadpis1"/>
      </w:pPr>
      <w:r>
        <w:t xml:space="preserve">  V</w:t>
      </w:r>
      <w:r w:rsidRPr="00A93D23">
        <w:t>ysvětlení zadávací dokumentace</w:t>
      </w:r>
    </w:p>
    <w:p w:rsidR="00DE42B3" w:rsidRPr="008914E8" w:rsidRDefault="00DE42B3" w:rsidP="00DE42B3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FD1AA3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3779D7">
        <w:rPr>
          <w:rFonts w:ascii="Arial" w:hAnsi="Arial"/>
          <w:sz w:val="22"/>
        </w:rPr>
        <w:t>ZZVZ</w:t>
      </w:r>
      <w:r>
        <w:rPr>
          <w:rFonts w:ascii="Arial" w:hAnsi="Arial"/>
          <w:sz w:val="22"/>
        </w:rPr>
        <w:t>.</w:t>
      </w:r>
    </w:p>
    <w:p w:rsidR="00045270" w:rsidRDefault="00DE42B3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FD1AA3">
        <w:rPr>
          <w:rFonts w:ascii="Arial" w:hAnsi="Arial" w:cs="Arial"/>
          <w:spacing w:val="-4"/>
          <w:sz w:val="22"/>
          <w:szCs w:val="22"/>
        </w:rPr>
        <w:t>é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>
        <w:rPr>
          <w:rFonts w:ascii="Arial" w:hAnsi="Arial" w:cs="Arial"/>
          <w:spacing w:val="-4"/>
          <w:sz w:val="22"/>
          <w:szCs w:val="22"/>
        </w:rPr>
        <w:t>dodavatel</w:t>
      </w:r>
      <w:r w:rsidR="00045270">
        <w:rPr>
          <w:rFonts w:ascii="Arial" w:hAnsi="Arial" w:cs="Arial"/>
          <w:spacing w:val="-4"/>
          <w:sz w:val="22"/>
          <w:szCs w:val="22"/>
        </w:rPr>
        <w:t>i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5D5CEC">
        <w:rPr>
          <w:rFonts w:ascii="Arial" w:hAnsi="Arial" w:cs="Arial"/>
          <w:spacing w:val="-4"/>
          <w:sz w:val="22"/>
          <w:szCs w:val="22"/>
        </w:rPr>
        <w:t xml:space="preserve">informace k </w:t>
      </w:r>
      <w:r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5D5CEC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</w:t>
      </w:r>
    </w:p>
    <w:p w:rsidR="00DE42B3" w:rsidRDefault="005D5CEC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045270" w:rsidRPr="00A3504B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045270" w:rsidRPr="00A3504B">
        <w:rPr>
          <w:rFonts w:ascii="Arial" w:hAnsi="Arial" w:cs="Arial"/>
          <w:sz w:val="22"/>
          <w:szCs w:val="22"/>
        </w:rPr>
        <w:t xml:space="preserve"> uveřejní zadavatel</w:t>
      </w:r>
      <w:r w:rsidR="00045270">
        <w:rPr>
          <w:rFonts w:ascii="Arial" w:hAnsi="Arial" w:cs="Arial"/>
          <w:sz w:val="22"/>
          <w:szCs w:val="22"/>
        </w:rPr>
        <w:t>é</w:t>
      </w:r>
      <w:r w:rsidR="00045270" w:rsidRPr="00A3504B">
        <w:rPr>
          <w:rFonts w:ascii="Arial" w:hAnsi="Arial" w:cs="Arial"/>
          <w:sz w:val="22"/>
          <w:szCs w:val="22"/>
        </w:rPr>
        <w:t xml:space="preserve"> na </w:t>
      </w:r>
      <w:r w:rsidR="00045270">
        <w:rPr>
          <w:rFonts w:ascii="Arial" w:hAnsi="Arial" w:cs="Arial"/>
          <w:sz w:val="22"/>
          <w:szCs w:val="22"/>
        </w:rPr>
        <w:t>p</w:t>
      </w:r>
      <w:r w:rsidR="00045270" w:rsidRPr="00A3504B">
        <w:rPr>
          <w:rFonts w:ascii="Arial" w:hAnsi="Arial" w:cs="Arial"/>
          <w:sz w:val="22"/>
          <w:szCs w:val="22"/>
        </w:rPr>
        <w:t>rofilu</w:t>
      </w:r>
      <w:r w:rsidR="00045270">
        <w:rPr>
          <w:rFonts w:ascii="Arial" w:hAnsi="Arial" w:cs="Arial"/>
          <w:sz w:val="22"/>
          <w:szCs w:val="22"/>
        </w:rPr>
        <w:t xml:space="preserve"> zadavatele č. 1.</w:t>
      </w:r>
      <w:r w:rsidR="00DE42B3" w:rsidRPr="007D2C97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6B2D49" w:rsidRDefault="006B2D49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:rsidR="00EC5BB9" w:rsidRPr="009550B1" w:rsidRDefault="00F25070" w:rsidP="004D105E">
      <w:pPr>
        <w:pStyle w:val="Nadpis1"/>
        <w:spacing w:after="0"/>
        <w:ind w:left="431" w:hanging="431"/>
      </w:pPr>
      <w:bookmarkStart w:id="14" w:name="_Toc464637807"/>
      <w:r w:rsidRPr="00F25070">
        <w:t>Podmínky sestavení a podání nabídk</w:t>
      </w:r>
      <w:bookmarkEnd w:id="14"/>
      <w:r w:rsidR="00DD1BCE">
        <w:t>y</w:t>
      </w:r>
    </w:p>
    <w:p w:rsidR="00B10CC9" w:rsidRPr="005513F4" w:rsidRDefault="00B10CC9" w:rsidP="00B10CC9">
      <w:pPr>
        <w:pStyle w:val="Nadpis2"/>
        <w:rPr>
          <w:sz w:val="22"/>
          <w:szCs w:val="22"/>
        </w:rPr>
      </w:pPr>
      <w:bookmarkStart w:id="15" w:name="_Toc464039182"/>
      <w:bookmarkStart w:id="16" w:name="_Toc464637808"/>
      <w:r w:rsidRPr="005513F4">
        <w:rPr>
          <w:sz w:val="22"/>
          <w:szCs w:val="22"/>
        </w:rPr>
        <w:t>Požadavky na způsob zpracování nabídkové ceny</w:t>
      </w:r>
      <w:bookmarkEnd w:id="15"/>
      <w:bookmarkEnd w:id="16"/>
    </w:p>
    <w:p w:rsidR="000B4B84" w:rsidRDefault="00F25070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>Nabídkov</w:t>
      </w:r>
      <w:r w:rsidR="00553CE2">
        <w:rPr>
          <w:rFonts w:ascii="Arial" w:eastAsia="MS Mincho" w:hAnsi="Arial" w:cs="Arial"/>
          <w:b/>
          <w:sz w:val="22"/>
          <w:szCs w:val="22"/>
        </w:rPr>
        <w:t>á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cen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pro jednotlivé </w:t>
      </w:r>
      <w:r w:rsidR="00685D79">
        <w:rPr>
          <w:rFonts w:ascii="Arial" w:eastAsia="MS Mincho" w:hAnsi="Arial" w:cs="Arial"/>
          <w:b/>
          <w:sz w:val="22"/>
          <w:szCs w:val="22"/>
        </w:rPr>
        <w:t>zadavatele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>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uveden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v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 návrzích smluv o dílo pro </w:t>
      </w:r>
      <w:r w:rsidR="00553CE2">
        <w:rPr>
          <w:rFonts w:ascii="Arial" w:eastAsia="MS Mincho" w:hAnsi="Arial" w:cs="Arial"/>
          <w:b/>
          <w:sz w:val="22"/>
          <w:szCs w:val="22"/>
        </w:rPr>
        <w:t>konkrétního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 zadavatele </w:t>
      </w:r>
      <w:r w:rsidR="00854BEB">
        <w:rPr>
          <w:rFonts w:ascii="Arial" w:eastAsia="MS Mincho" w:hAnsi="Arial" w:cs="Arial"/>
          <w:b/>
          <w:sz w:val="22"/>
          <w:szCs w:val="22"/>
        </w:rPr>
        <w:t>a 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="00854BEB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0B4B84"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 w:rsidR="000B4B84">
        <w:rPr>
          <w:rFonts w:ascii="Arial" w:eastAsia="MS Mincho" w:hAnsi="Arial" w:cs="Arial"/>
          <w:b/>
          <w:sz w:val="22"/>
          <w:szCs w:val="22"/>
        </w:rPr>
        <w:t>.</w:t>
      </w:r>
    </w:p>
    <w:p w:rsidR="00BD7656" w:rsidRPr="0077025C" w:rsidRDefault="000B4B84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7025C">
        <w:rPr>
          <w:rFonts w:ascii="Arial" w:eastAsia="MS Mincho" w:hAnsi="Arial" w:cs="Arial"/>
          <w:sz w:val="22"/>
          <w:szCs w:val="22"/>
        </w:rPr>
        <w:t>Nabídková cena pro každ</w:t>
      </w:r>
      <w:r w:rsidR="00685D79" w:rsidRPr="0077025C">
        <w:rPr>
          <w:rFonts w:ascii="Arial" w:eastAsia="MS Mincho" w:hAnsi="Arial" w:cs="Arial"/>
          <w:sz w:val="22"/>
          <w:szCs w:val="22"/>
        </w:rPr>
        <w:t>ého zadavatele</w:t>
      </w:r>
      <w:r w:rsidRPr="0077025C">
        <w:rPr>
          <w:rFonts w:ascii="Arial" w:eastAsia="MS Mincho" w:hAnsi="Arial" w:cs="Arial"/>
          <w:sz w:val="22"/>
          <w:szCs w:val="22"/>
        </w:rPr>
        <w:t xml:space="preserve"> bude uvedena </w:t>
      </w:r>
      <w:r w:rsidR="00A75C63" w:rsidRPr="0077025C">
        <w:rPr>
          <w:rFonts w:ascii="Arial" w:eastAsia="MS Mincho" w:hAnsi="Arial" w:cs="Arial"/>
          <w:sz w:val="22"/>
          <w:szCs w:val="22"/>
        </w:rPr>
        <w:t>v</w:t>
      </w:r>
      <w:r w:rsidR="00685D79" w:rsidRPr="0077025C">
        <w:rPr>
          <w:rFonts w:ascii="Arial" w:eastAsia="MS Mincho" w:hAnsi="Arial" w:cs="Arial"/>
          <w:sz w:val="22"/>
          <w:szCs w:val="22"/>
        </w:rPr>
        <w:t> </w:t>
      </w:r>
      <w:r w:rsidR="00854BEB" w:rsidRPr="0077025C">
        <w:rPr>
          <w:rFonts w:ascii="Arial" w:eastAsia="MS Mincho" w:hAnsi="Arial" w:cs="Arial"/>
          <w:sz w:val="22"/>
          <w:szCs w:val="22"/>
        </w:rPr>
        <w:t>návrhu</w:t>
      </w:r>
      <w:r w:rsidR="00685D79" w:rsidRPr="0077025C">
        <w:rPr>
          <w:rFonts w:ascii="Arial" w:eastAsia="MS Mincho" w:hAnsi="Arial" w:cs="Arial"/>
          <w:sz w:val="22"/>
          <w:szCs w:val="22"/>
        </w:rPr>
        <w:t xml:space="preserve"> jeho</w:t>
      </w:r>
      <w:r w:rsidR="00854BEB" w:rsidRPr="0077025C">
        <w:rPr>
          <w:rFonts w:ascii="Arial" w:eastAsia="MS Mincho" w:hAnsi="Arial" w:cs="Arial"/>
          <w:sz w:val="22"/>
          <w:szCs w:val="22"/>
        </w:rPr>
        <w:t xml:space="preserve"> smlouvy o dílo v </w:t>
      </w:r>
      <w:r w:rsidR="00F25070" w:rsidRPr="0077025C">
        <w:rPr>
          <w:rFonts w:ascii="Arial" w:eastAsia="MS Mincho" w:hAnsi="Arial"/>
          <w:sz w:val="22"/>
        </w:rPr>
        <w:t xml:space="preserve">korunách českých (CZK), </w:t>
      </w:r>
      <w:r w:rsidR="00B10CC9" w:rsidRPr="0077025C">
        <w:rPr>
          <w:rFonts w:ascii="Arial" w:eastAsia="MS Mincho" w:hAnsi="Arial"/>
          <w:sz w:val="22"/>
        </w:rPr>
        <w:t>v členění: nabídková cena bez DPH, samostatně DPH (sazba DPH v %) a nabí</w:t>
      </w:r>
      <w:r w:rsidR="009D2AA3" w:rsidRPr="0077025C">
        <w:rPr>
          <w:rFonts w:ascii="Arial" w:eastAsia="MS Mincho" w:hAnsi="Arial"/>
          <w:sz w:val="22"/>
        </w:rPr>
        <w:t>dková cena včetně DPH</w:t>
      </w:r>
      <w:r w:rsidR="009D2AA3" w:rsidRPr="0077025C">
        <w:rPr>
          <w:rFonts w:ascii="Arial" w:eastAsia="MS Mincho" w:hAnsi="Arial" w:cs="Arial"/>
          <w:sz w:val="22"/>
          <w:szCs w:val="22"/>
        </w:rPr>
        <w:t xml:space="preserve">. </w:t>
      </w:r>
    </w:p>
    <w:p w:rsidR="00217B4D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5046">
        <w:rPr>
          <w:rFonts w:ascii="Arial" w:hAnsi="Arial" w:cs="Arial"/>
          <w:spacing w:val="-4"/>
          <w:sz w:val="22"/>
          <w:szCs w:val="22"/>
        </w:rPr>
        <w:t>Nabídková cena bude stanovena jako nejvýše přípustná a platná po celou</w:t>
      </w:r>
      <w:r w:rsidRPr="008A4F6F">
        <w:rPr>
          <w:rFonts w:ascii="Arial" w:hAnsi="Arial" w:cs="Arial"/>
          <w:sz w:val="22"/>
          <w:szCs w:val="22"/>
        </w:rPr>
        <w:t xml:space="preserve"> dobu plnění veřejné </w:t>
      </w:r>
      <w:r w:rsidRPr="007B4CB6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217B4D" w:rsidRPr="007B4CB6">
        <w:rPr>
          <w:rFonts w:ascii="Arial" w:hAnsi="Arial" w:cs="Arial"/>
          <w:spacing w:val="-6"/>
          <w:sz w:val="22"/>
          <w:szCs w:val="22"/>
        </w:rPr>
        <w:t>V ceně budou obsaženy veškeré práce a činnosti potřebné pro řádné splnění veřejné zakázky.</w:t>
      </w:r>
      <w:r w:rsidR="00217B4D" w:rsidRPr="00217B4D">
        <w:rPr>
          <w:rFonts w:ascii="Arial" w:hAnsi="Arial" w:cs="Arial"/>
          <w:sz w:val="22"/>
          <w:szCs w:val="22"/>
        </w:rPr>
        <w:t xml:space="preserve"> Cena bude obsahovat ocenění případných dalších prací a dodávek, kte</w:t>
      </w:r>
      <w:r w:rsidR="00E56696">
        <w:rPr>
          <w:rFonts w:ascii="Arial" w:hAnsi="Arial" w:cs="Arial"/>
          <w:sz w:val="22"/>
          <w:szCs w:val="22"/>
        </w:rPr>
        <w:t>ré vyplývají z předmět</w:t>
      </w:r>
      <w:r w:rsidR="00685D79">
        <w:rPr>
          <w:rFonts w:ascii="Arial" w:hAnsi="Arial" w:cs="Arial"/>
          <w:sz w:val="22"/>
          <w:szCs w:val="22"/>
        </w:rPr>
        <w:t>u</w:t>
      </w:r>
      <w:r w:rsidR="00E56696">
        <w:rPr>
          <w:rFonts w:ascii="Arial" w:hAnsi="Arial" w:cs="Arial"/>
          <w:sz w:val="22"/>
          <w:szCs w:val="22"/>
        </w:rPr>
        <w:t xml:space="preserve"> </w:t>
      </w:r>
      <w:r w:rsidR="00217B4D" w:rsidRPr="00217B4D">
        <w:rPr>
          <w:rFonts w:ascii="Arial" w:hAnsi="Arial" w:cs="Arial"/>
          <w:sz w:val="22"/>
          <w:szCs w:val="22"/>
        </w:rPr>
        <w:t xml:space="preserve">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:rsidR="00B10CC9" w:rsidRPr="005513F4" w:rsidRDefault="00B10CC9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7" w:name="_Toc464039183"/>
      <w:bookmarkStart w:id="18" w:name="_Toc464637809"/>
      <w:r w:rsidRPr="005513F4">
        <w:rPr>
          <w:sz w:val="22"/>
          <w:szCs w:val="22"/>
        </w:rPr>
        <w:t xml:space="preserve">Požadavky na </w:t>
      </w:r>
      <w:bookmarkEnd w:id="17"/>
      <w:r w:rsidR="00217B4D" w:rsidRPr="005513F4">
        <w:rPr>
          <w:sz w:val="22"/>
          <w:szCs w:val="22"/>
        </w:rPr>
        <w:t>předložení soupisu prací</w:t>
      </w:r>
      <w:bookmarkEnd w:id="18"/>
    </w:p>
    <w:p w:rsidR="006A4B08" w:rsidRDefault="009758D5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-6"/>
          <w:szCs w:val="22"/>
        </w:rPr>
        <w:t>Dodavatel</w:t>
      </w:r>
      <w:r w:rsidR="00217B4D" w:rsidRPr="00BF0964">
        <w:rPr>
          <w:rFonts w:eastAsia="MS Mincho" w:cs="Arial"/>
          <w:bCs/>
          <w:spacing w:val="-6"/>
          <w:szCs w:val="22"/>
        </w:rPr>
        <w:t>, jako součást nabídky</w:t>
      </w:r>
      <w:r w:rsidR="00253C75">
        <w:rPr>
          <w:rFonts w:eastAsia="MS Mincho" w:cs="Arial"/>
          <w:bCs/>
          <w:spacing w:val="-6"/>
          <w:szCs w:val="22"/>
        </w:rPr>
        <w:t>,</w:t>
      </w:r>
      <w:r w:rsidR="00217B4D" w:rsidRPr="00BF0964">
        <w:rPr>
          <w:rFonts w:eastAsia="MS Mincho" w:cs="Arial"/>
          <w:bCs/>
          <w:spacing w:val="-6"/>
          <w:szCs w:val="22"/>
        </w:rPr>
        <w:t xml:space="preserve"> předloží o</w:t>
      </w:r>
      <w:r w:rsidR="00217B4D" w:rsidRPr="00BF0964">
        <w:rPr>
          <w:rFonts w:cs="Arial"/>
          <w:bCs/>
          <w:spacing w:val="-6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>po položkách v souladu se soupisem prací obsaženým v zadávací dokumentaci</w:t>
      </w:r>
      <w:r w:rsidR="00217B4D">
        <w:rPr>
          <w:rFonts w:cs="Arial"/>
          <w:bCs/>
          <w:szCs w:val="22"/>
        </w:rPr>
        <w:t xml:space="preserve">. </w:t>
      </w:r>
      <w:r w:rsidR="00217B4D" w:rsidRPr="000C03ED">
        <w:rPr>
          <w:rFonts w:cs="Arial"/>
          <w:b/>
          <w:bCs/>
          <w:szCs w:val="22"/>
        </w:rPr>
        <w:t>Zadavatel</w:t>
      </w:r>
      <w:r w:rsidR="005303FA">
        <w:rPr>
          <w:rFonts w:cs="Arial"/>
          <w:b/>
          <w:bCs/>
          <w:szCs w:val="22"/>
        </w:rPr>
        <w:t xml:space="preserve"> č. 1</w:t>
      </w:r>
      <w:r w:rsidR="00217B4D"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5303FA">
        <w:rPr>
          <w:rFonts w:cs="Arial"/>
          <w:b/>
          <w:bCs/>
          <w:szCs w:val="22"/>
        </w:rPr>
        <w:t xml:space="preserve">. </w:t>
      </w:r>
    </w:p>
    <w:p w:rsidR="00217B4D" w:rsidRDefault="005303FA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Zadavatel č. 2 požaduje předložit digitální podobu oceněných soupisů prací v datovém formátu</w:t>
      </w:r>
      <w:r w:rsidR="000C03ED" w:rsidRPr="000C03ED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>*.</w:t>
      </w:r>
      <w:proofErr w:type="spellStart"/>
      <w:r>
        <w:rPr>
          <w:rFonts w:cs="Arial"/>
          <w:b/>
          <w:bCs/>
          <w:szCs w:val="22"/>
        </w:rPr>
        <w:t>xls</w:t>
      </w:r>
      <w:proofErr w:type="spellEnd"/>
      <w:r>
        <w:rPr>
          <w:rFonts w:cs="Arial"/>
          <w:b/>
          <w:bCs/>
          <w:szCs w:val="22"/>
        </w:rPr>
        <w:t>/*.</w:t>
      </w:r>
      <w:proofErr w:type="spellStart"/>
      <w:r>
        <w:rPr>
          <w:rFonts w:cs="Arial"/>
          <w:b/>
          <w:bCs/>
          <w:szCs w:val="22"/>
        </w:rPr>
        <w:t>xlsx</w:t>
      </w:r>
      <w:proofErr w:type="spellEnd"/>
      <w:r w:rsidR="00217B4D" w:rsidRPr="000C03ED">
        <w:rPr>
          <w:rFonts w:cs="Arial"/>
          <w:b/>
          <w:bCs/>
          <w:szCs w:val="22"/>
        </w:rPr>
        <w:t>.</w:t>
      </w:r>
    </w:p>
    <w:p w:rsidR="00217B4D" w:rsidRPr="00251676" w:rsidRDefault="00217B4D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EA62A6">
        <w:rPr>
          <w:rFonts w:cs="Arial"/>
          <w:b/>
          <w:bCs/>
          <w:spacing w:val="-4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:rsidR="00217B4D" w:rsidRPr="00251676" w:rsidRDefault="00217B4D" w:rsidP="00217B4D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251676">
        <w:rPr>
          <w:rFonts w:eastAsia="MS Mincho" w:cs="Arial"/>
          <w:bCs/>
          <w:szCs w:val="22"/>
        </w:rPr>
        <w:t xml:space="preserve">V případě, že </w:t>
      </w:r>
      <w:r w:rsidR="00EA62A6">
        <w:rPr>
          <w:rFonts w:eastAsia="MS Mincho" w:cs="Arial"/>
          <w:bCs/>
          <w:szCs w:val="22"/>
        </w:rPr>
        <w:t>dodavatel</w:t>
      </w:r>
      <w:r w:rsidRPr="00251676">
        <w:rPr>
          <w:rFonts w:eastAsia="MS Mincho" w:cs="Arial"/>
          <w:bCs/>
          <w:szCs w:val="22"/>
        </w:rPr>
        <w:t xml:space="preserve"> nedisponuje </w:t>
      </w:r>
      <w:r>
        <w:rPr>
          <w:rFonts w:eastAsia="MS Mincho" w:cs="Arial"/>
          <w:bCs/>
          <w:szCs w:val="22"/>
        </w:rPr>
        <w:t>rozpočtovým nástrojem</w:t>
      </w:r>
      <w:r w:rsidRPr="00251676">
        <w:rPr>
          <w:rFonts w:eastAsia="MS Mincho" w:cs="Arial"/>
          <w:bCs/>
          <w:szCs w:val="22"/>
        </w:rPr>
        <w:t xml:space="preserve"> umožňujícím </w:t>
      </w:r>
      <w:r>
        <w:rPr>
          <w:rFonts w:eastAsia="MS Mincho" w:cs="Arial"/>
          <w:bCs/>
          <w:szCs w:val="22"/>
        </w:rPr>
        <w:t xml:space="preserve">provedení </w:t>
      </w:r>
      <w:r w:rsidRPr="00251676">
        <w:rPr>
          <w:rFonts w:eastAsia="MS Mincho" w:cs="Arial"/>
          <w:bCs/>
          <w:szCs w:val="22"/>
        </w:rPr>
        <w:t xml:space="preserve">ocenění </w:t>
      </w:r>
      <w:r w:rsidRPr="00EA62A6">
        <w:rPr>
          <w:rFonts w:eastAsia="MS Mincho" w:cs="Arial"/>
          <w:bCs/>
          <w:spacing w:val="-4"/>
          <w:szCs w:val="22"/>
        </w:rPr>
        <w:t>soupisu prací ve formátu XC4, lze k jeho zpracování použít bezplatný modul pro ocenění nabídkové</w:t>
      </w:r>
      <w:r w:rsidRPr="00251676">
        <w:rPr>
          <w:rFonts w:eastAsia="MS Mincho" w:cs="Arial"/>
          <w:bCs/>
          <w:szCs w:val="22"/>
        </w:rPr>
        <w:t xml:space="preserve"> </w:t>
      </w:r>
      <w:r w:rsidRPr="00251676">
        <w:rPr>
          <w:rFonts w:eastAsia="MS Mincho" w:cs="Arial"/>
          <w:bCs/>
          <w:szCs w:val="22"/>
        </w:rPr>
        <w:lastRenderedPageBreak/>
        <w:t>ceny, který je k dispozici na internetov</w:t>
      </w:r>
      <w:r>
        <w:rPr>
          <w:rFonts w:eastAsia="MS Mincho" w:cs="Arial"/>
          <w:bCs/>
          <w:szCs w:val="22"/>
        </w:rPr>
        <w:t>é</w:t>
      </w:r>
      <w:r w:rsidRPr="00251676">
        <w:rPr>
          <w:rFonts w:eastAsia="MS Mincho" w:cs="Arial"/>
          <w:bCs/>
          <w:szCs w:val="22"/>
        </w:rPr>
        <w:t xml:space="preserve">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 xml:space="preserve"> </w:t>
      </w:r>
      <w:r w:rsidRPr="00FC29B9">
        <w:rPr>
          <w:rFonts w:eastAsia="MS Mincho" w:cs="Arial"/>
          <w:b/>
          <w:bCs/>
          <w:szCs w:val="22"/>
        </w:rPr>
        <w:t>www.xc4.cz.</w:t>
      </w:r>
      <w:r w:rsidRPr="00251676">
        <w:rPr>
          <w:rFonts w:eastAsia="MS Mincho" w:cs="Arial"/>
          <w:bCs/>
          <w:szCs w:val="22"/>
        </w:rPr>
        <w:t xml:space="preserve"> Pro účely validace je možno použít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:rsidR="00217B4D" w:rsidRDefault="00217B4D" w:rsidP="00217B4D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případě užití jiného datového formátu pro předložení elektronické podoby oceněného soupisu </w:t>
      </w:r>
      <w:r w:rsidRPr="00333674">
        <w:rPr>
          <w:rFonts w:cs="Arial"/>
          <w:bCs/>
          <w:spacing w:val="-4"/>
          <w:szCs w:val="22"/>
        </w:rPr>
        <w:t>prací se musí jednat o otevřený a volně dostupný formát s datovou strukturou, která splňuje požadavky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definované vyhláškou č. </w:t>
      </w:r>
      <w:r w:rsidR="00C24E12" w:rsidRPr="00333674">
        <w:rPr>
          <w:rFonts w:cs="Arial"/>
          <w:bCs/>
          <w:spacing w:val="-4"/>
          <w:szCs w:val="22"/>
        </w:rPr>
        <w:t>169</w:t>
      </w:r>
      <w:r w:rsidRPr="00333674">
        <w:rPr>
          <w:rFonts w:cs="Arial"/>
          <w:bCs/>
          <w:spacing w:val="-4"/>
          <w:szCs w:val="22"/>
        </w:rPr>
        <w:t>/201</w:t>
      </w:r>
      <w:r w:rsidR="00C24E12" w:rsidRPr="00333674">
        <w:rPr>
          <w:rFonts w:cs="Arial"/>
          <w:bCs/>
          <w:spacing w:val="-4"/>
          <w:szCs w:val="22"/>
        </w:rPr>
        <w:t>6</w:t>
      </w:r>
      <w:r w:rsidRPr="00333674">
        <w:rPr>
          <w:rFonts w:cs="Arial"/>
          <w:bCs/>
          <w:spacing w:val="-4"/>
          <w:szCs w:val="22"/>
        </w:rPr>
        <w:t xml:space="preserve"> Sb., </w:t>
      </w:r>
      <w:r w:rsidR="00C24E12" w:rsidRPr="00333674">
        <w:rPr>
          <w:rFonts w:cs="Arial"/>
          <w:bCs/>
          <w:spacing w:val="-4"/>
          <w:szCs w:val="22"/>
        </w:rPr>
        <w:t>o stanovení rozsahu dokumentace veřejné zakázky na stavební</w:t>
      </w:r>
      <w:r w:rsidR="00C24E12" w:rsidRPr="00C24E12">
        <w:rPr>
          <w:rFonts w:cs="Arial"/>
          <w:bCs/>
          <w:szCs w:val="22"/>
        </w:rPr>
        <w:t xml:space="preserve"> práce a soupisu stavebních prací, dodávek a služeb s výkazem výměr</w:t>
      </w:r>
      <w:r w:rsidR="00356A5E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</w:t>
      </w:r>
      <w:r w:rsidRPr="00333674">
        <w:rPr>
          <w:rFonts w:cs="Arial"/>
          <w:bCs/>
          <w:spacing w:val="-4"/>
          <w:szCs w:val="22"/>
        </w:rPr>
        <w:t>umožnit transfery dat a jejich zpracování různými softwarovými produkty pro sestavení soupisu prací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a nabídkové ceny. Formátem elektronického soupisu prací může být XML formát. Dokumentace tohoto</w:t>
      </w:r>
      <w:r>
        <w:rPr>
          <w:rFonts w:cs="Arial"/>
          <w:bCs/>
          <w:szCs w:val="22"/>
        </w:rPr>
        <w:t xml:space="preserve"> formátu je k dispozici na </w:t>
      </w:r>
      <w:r w:rsidR="00717E4B">
        <w:rPr>
          <w:rFonts w:cs="Arial"/>
          <w:bCs/>
          <w:szCs w:val="22"/>
        </w:rPr>
        <w:t xml:space="preserve">adrese </w:t>
      </w:r>
      <w:hyperlink r:id="rId9" w:history="1">
        <w:r w:rsidR="00BD7656" w:rsidRPr="00714FE6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717E4B">
        <w:rPr>
          <w:rFonts w:cs="Arial"/>
          <w:bCs/>
          <w:szCs w:val="22"/>
        </w:rPr>
        <w:t>.</w:t>
      </w:r>
    </w:p>
    <w:p w:rsidR="00BD7656" w:rsidRDefault="00BD7656" w:rsidP="00BD7656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5303FA">
        <w:rPr>
          <w:rFonts w:ascii="Arial" w:hAnsi="Arial" w:cs="Arial"/>
          <w:b/>
          <w:spacing w:val="-6"/>
          <w:sz w:val="22"/>
          <w:szCs w:val="22"/>
        </w:rPr>
        <w:t>pro jednotlivé zadavatele bude totožný s nabídkovými cenami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5303FA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A75C63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:rsidR="00F37D71" w:rsidRDefault="00F37D71" w:rsidP="00F37D71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že, soupis prací obsahuje u některých položek odkazy na obchodní názvy výrobků, má dodavatel v souladu s § 89, odst. 6 ZZVZ možnost u těchto položek nabídnout rovnocenné řešení.</w:t>
      </w:r>
    </w:p>
    <w:p w:rsidR="00F25070" w:rsidRPr="005513F4" w:rsidRDefault="00BA77B6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9" w:name="_Toc464637810"/>
      <w:r w:rsidRPr="005513F4">
        <w:rPr>
          <w:sz w:val="22"/>
          <w:szCs w:val="22"/>
        </w:rPr>
        <w:t>Požadavky na f</w:t>
      </w:r>
      <w:r w:rsidR="00F25070" w:rsidRPr="005513F4">
        <w:rPr>
          <w:sz w:val="22"/>
          <w:szCs w:val="22"/>
        </w:rPr>
        <w:t>ormu a způsob podání nabídk</w:t>
      </w:r>
      <w:bookmarkEnd w:id="19"/>
      <w:r w:rsidR="00DD1BCE">
        <w:rPr>
          <w:sz w:val="22"/>
          <w:szCs w:val="22"/>
        </w:rPr>
        <w:t>y</w:t>
      </w:r>
    </w:p>
    <w:p w:rsidR="00954491" w:rsidRDefault="00954491" w:rsidP="00954491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</w:t>
      </w:r>
      <w:r w:rsidR="00E94590">
        <w:rPr>
          <w:rFonts w:ascii="Arial" w:hAnsi="Arial" w:cs="Arial"/>
          <w:sz w:val="22"/>
          <w:szCs w:val="22"/>
        </w:rPr>
        <w:t xml:space="preserve"> podá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611A98" w:rsidRPr="00A966FC" w:rsidRDefault="00611A98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66FC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v nabídce </w:t>
      </w:r>
      <w:r w:rsidR="009A3443">
        <w:rPr>
          <w:rFonts w:ascii="Arial" w:hAnsi="Arial" w:cs="Arial"/>
          <w:sz w:val="22"/>
          <w:szCs w:val="22"/>
        </w:rPr>
        <w:t>písemný závazek</w:t>
      </w:r>
      <w:r w:rsidRPr="00A966FC">
        <w:rPr>
          <w:rFonts w:ascii="Arial" w:hAnsi="Arial" w:cs="Arial"/>
          <w:sz w:val="22"/>
          <w:szCs w:val="22"/>
        </w:rPr>
        <w:t>, z</w:t>
      </w:r>
      <w:r w:rsidR="009A3443">
        <w:rPr>
          <w:rFonts w:ascii="Arial" w:hAnsi="Arial" w:cs="Arial"/>
          <w:sz w:val="22"/>
          <w:szCs w:val="22"/>
        </w:rPr>
        <w:t>e kterého</w:t>
      </w:r>
      <w:r w:rsidRPr="00A966FC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652EAA">
        <w:rPr>
          <w:rFonts w:ascii="Arial" w:hAnsi="Arial" w:cs="Arial"/>
          <w:spacing w:val="6"/>
          <w:sz w:val="22"/>
          <w:szCs w:val="22"/>
        </w:rPr>
        <w:t>dodavatelé budou vůči zadavatel</w:t>
      </w:r>
      <w:r w:rsidR="00E94590">
        <w:rPr>
          <w:rFonts w:ascii="Arial" w:hAnsi="Arial" w:cs="Arial"/>
          <w:spacing w:val="6"/>
          <w:sz w:val="22"/>
          <w:szCs w:val="22"/>
        </w:rPr>
        <w:t>ům</w:t>
      </w:r>
      <w:r w:rsidRPr="00652EAA">
        <w:rPr>
          <w:rFonts w:ascii="Arial" w:hAnsi="Arial" w:cs="Arial"/>
          <w:spacing w:val="6"/>
          <w:sz w:val="22"/>
          <w:szCs w:val="22"/>
        </w:rPr>
        <w:t xml:space="preserve"> a jakýmkoliv třetím osobám z jakýchkoliv závazků vzniklých</w:t>
      </w:r>
      <w:r w:rsidRPr="00A966FC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</w:t>
      </w:r>
      <w:r w:rsidRPr="00652EAA">
        <w:rPr>
          <w:rFonts w:ascii="Arial" w:hAnsi="Arial" w:cs="Arial"/>
          <w:spacing w:val="4"/>
          <w:sz w:val="22"/>
          <w:szCs w:val="22"/>
        </w:rPr>
        <w:t>závazků vyplývajících z veřejné zakázky. Příslušn</w:t>
      </w:r>
      <w:r w:rsidR="009A3443">
        <w:rPr>
          <w:rFonts w:ascii="Arial" w:hAnsi="Arial" w:cs="Arial"/>
          <w:spacing w:val="4"/>
          <w:sz w:val="22"/>
          <w:szCs w:val="22"/>
        </w:rPr>
        <w:t>ý písemný závazek</w:t>
      </w:r>
      <w:r w:rsidRPr="00652EAA">
        <w:rPr>
          <w:rFonts w:ascii="Arial" w:hAnsi="Arial" w:cs="Arial"/>
          <w:spacing w:val="4"/>
          <w:sz w:val="22"/>
          <w:szCs w:val="22"/>
        </w:rPr>
        <w:t xml:space="preserve"> musí rovněž zřetelně vymezovat,</w:t>
      </w:r>
      <w:r w:rsidRPr="00A966FC">
        <w:rPr>
          <w:rFonts w:ascii="Arial" w:hAnsi="Arial" w:cs="Arial"/>
          <w:sz w:val="22"/>
          <w:szCs w:val="22"/>
        </w:rPr>
        <w:t xml:space="preserve"> </w:t>
      </w:r>
      <w:r w:rsidRPr="00652EAA">
        <w:rPr>
          <w:rFonts w:ascii="Arial" w:hAnsi="Arial" w:cs="Arial"/>
          <w:spacing w:val="-6"/>
          <w:sz w:val="22"/>
          <w:szCs w:val="22"/>
        </w:rPr>
        <w:t>který z dodavatelů je oprávněn zastupovat ostatní dodavatele ve věcech spojených s plněním předmětu</w:t>
      </w:r>
      <w:r w:rsidRPr="00A966FC">
        <w:rPr>
          <w:rFonts w:ascii="Arial" w:hAnsi="Arial" w:cs="Arial"/>
          <w:sz w:val="22"/>
          <w:szCs w:val="22"/>
        </w:rPr>
        <w:t xml:space="preserve"> veřejné zakázky či jeho určité části a který dodavatel bude fakturačním místem.</w:t>
      </w:r>
    </w:p>
    <w:p w:rsidR="006A4728" w:rsidRPr="005513F4" w:rsidRDefault="006A4728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20" w:name="_Toc464039192"/>
      <w:bookmarkStart w:id="21" w:name="_Toc464637811"/>
      <w:r w:rsidRPr="005513F4">
        <w:rPr>
          <w:sz w:val="22"/>
          <w:szCs w:val="22"/>
        </w:rPr>
        <w:t>Požadavky na způsob zpracování nabídky a obsahové členění</w:t>
      </w:r>
      <w:bookmarkEnd w:id="20"/>
      <w:bookmarkEnd w:id="21"/>
      <w:r w:rsidRPr="005513F4">
        <w:rPr>
          <w:sz w:val="22"/>
          <w:szCs w:val="22"/>
        </w:rPr>
        <w:t xml:space="preserve"> </w:t>
      </w:r>
    </w:p>
    <w:p w:rsidR="00FD095B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187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A9038B" w:rsidRPr="00A9038B">
        <w:rPr>
          <w:rFonts w:ascii="Arial" w:hAnsi="Arial" w:cs="Arial"/>
          <w:spacing w:val="-2"/>
          <w:sz w:val="22"/>
          <w:szCs w:val="22"/>
        </w:rPr>
        <w:t>v českém jazyce</w:t>
      </w:r>
      <w:r w:rsidR="00A9038B">
        <w:rPr>
          <w:rFonts w:ascii="Arial" w:hAnsi="Arial" w:cs="Arial"/>
          <w:spacing w:val="-2"/>
          <w:sz w:val="22"/>
          <w:szCs w:val="22"/>
        </w:rPr>
        <w:t xml:space="preserve">, </w:t>
      </w:r>
      <w:r w:rsidRPr="00F41187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6A4728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 w:rsidR="00850C10"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 w:rsidR="00850C10">
        <w:rPr>
          <w:rFonts w:ascii="Arial" w:hAnsi="Arial" w:cs="Arial"/>
          <w:sz w:val="22"/>
          <w:szCs w:val="22"/>
        </w:rPr>
        <w:t xml:space="preserve"> a v</w:t>
      </w:r>
      <w:r w:rsidR="00850C10" w:rsidRPr="00850C10">
        <w:rPr>
          <w:rFonts w:ascii="Arial" w:hAnsi="Arial" w:cs="Arial"/>
          <w:sz w:val="22"/>
          <w:szCs w:val="22"/>
        </w:rPr>
        <w:t>šechny tisky a kopie musí být dobře čitelné</w:t>
      </w:r>
      <w:r w:rsidR="00850C10">
        <w:rPr>
          <w:rFonts w:ascii="Arial" w:hAnsi="Arial" w:cs="Arial"/>
          <w:sz w:val="22"/>
          <w:szCs w:val="22"/>
        </w:rPr>
        <w:t xml:space="preserve">. </w:t>
      </w:r>
    </w:p>
    <w:p w:rsidR="005513F4" w:rsidRPr="008A4F6F" w:rsidRDefault="005513F4" w:rsidP="0025210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6A4728" w:rsidRPr="008A4F6F" w:rsidRDefault="00850C10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D92125">
        <w:rPr>
          <w:rFonts w:ascii="Arial" w:hAnsi="Arial" w:cs="Arial"/>
          <w:sz w:val="22"/>
          <w:szCs w:val="22"/>
        </w:rPr>
        <w:t xml:space="preserve"> předloží</w:t>
      </w:r>
      <w:r w:rsidR="006A4728" w:rsidRPr="008A4F6F">
        <w:rPr>
          <w:rFonts w:ascii="Arial" w:hAnsi="Arial" w:cs="Arial"/>
          <w:sz w:val="22"/>
          <w:szCs w:val="22"/>
        </w:rPr>
        <w:t xml:space="preserve"> dokument</w:t>
      </w:r>
      <w:r w:rsidR="00FD095B">
        <w:rPr>
          <w:rFonts w:ascii="Arial" w:hAnsi="Arial" w:cs="Arial"/>
          <w:sz w:val="22"/>
          <w:szCs w:val="22"/>
        </w:rPr>
        <w:t>y</w:t>
      </w:r>
      <w:r w:rsidR="006A4728"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:rsidR="00BD7656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BD7656">
        <w:rPr>
          <w:rFonts w:ascii="Arial" w:hAnsi="Arial" w:cs="Arial"/>
          <w:sz w:val="22"/>
          <w:szCs w:val="22"/>
        </w:rPr>
        <w:t xml:space="preserve"> </w:t>
      </w:r>
    </w:p>
    <w:p w:rsidR="006A4728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 w:rsidR="00850C10" w:rsidRPr="00BD7656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:rsidR="00D20079" w:rsidRPr="00D20079" w:rsidRDefault="00D20079" w:rsidP="00D20079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20079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:rsidR="00D314A6" w:rsidRPr="00D314A6" w:rsidRDefault="00D314A6" w:rsidP="00D314A6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14A6">
        <w:rPr>
          <w:rFonts w:ascii="Arial" w:hAnsi="Arial" w:cs="Arial"/>
          <w:b/>
          <w:bCs/>
          <w:i/>
          <w:iCs/>
          <w:sz w:val="22"/>
          <w:szCs w:val="22"/>
        </w:rPr>
        <w:t>Oceněný soupis prací</w:t>
      </w:r>
    </w:p>
    <w:p w:rsidR="006A4728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73565">
        <w:rPr>
          <w:rFonts w:ascii="Arial" w:hAnsi="Arial" w:cs="Arial"/>
          <w:b/>
          <w:bCs/>
          <w:i/>
          <w:iCs/>
          <w:sz w:val="22"/>
          <w:szCs w:val="22"/>
        </w:rPr>
        <w:t>ů</w:t>
      </w:r>
    </w:p>
    <w:p w:rsidR="00731933" w:rsidRDefault="00A764F9" w:rsidP="00B40198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</w:t>
      </w:r>
      <w:r w:rsidR="00B765A6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</w:t>
      </w: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smlouvy o dílo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(pro </w:t>
      </w:r>
      <w:r w:rsidR="00A66D9D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každého 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zadavatele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)</w:t>
      </w:r>
    </w:p>
    <w:p w:rsidR="0026568E" w:rsidRPr="00B40198" w:rsidRDefault="0026568E" w:rsidP="0026568E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</w:p>
    <w:p w:rsidR="00B16779" w:rsidRPr="00B16779" w:rsidRDefault="00B16779" w:rsidP="00B753A0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B16779">
        <w:rPr>
          <w:rFonts w:ascii="Arial" w:hAnsi="Arial" w:cs="Arial"/>
          <w:b/>
          <w:bCs/>
        </w:rPr>
        <w:lastRenderedPageBreak/>
        <w:t>Lh</w:t>
      </w:r>
      <w:r w:rsidR="0018427B">
        <w:rPr>
          <w:rFonts w:ascii="Arial" w:hAnsi="Arial" w:cs="Arial"/>
          <w:b/>
          <w:bCs/>
        </w:rPr>
        <w:t>ůta pro podání nabídk</w:t>
      </w:r>
      <w:r w:rsidR="00DD1BCE">
        <w:rPr>
          <w:rFonts w:ascii="Arial" w:hAnsi="Arial" w:cs="Arial"/>
          <w:b/>
          <w:bCs/>
        </w:rPr>
        <w:t>y</w:t>
      </w:r>
    </w:p>
    <w:p w:rsidR="00B16779" w:rsidRPr="00B16779" w:rsidRDefault="00B16779" w:rsidP="00B1677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B16779">
        <w:rPr>
          <w:rFonts w:ascii="Arial" w:hAnsi="Arial" w:cs="Arial"/>
          <w:b/>
          <w:sz w:val="22"/>
          <w:szCs w:val="22"/>
        </w:rPr>
        <w:t xml:space="preserve">do </w:t>
      </w:r>
      <w:r w:rsidR="004C620C">
        <w:rPr>
          <w:rFonts w:ascii="Arial" w:hAnsi="Arial" w:cs="Arial"/>
          <w:b/>
          <w:sz w:val="22"/>
          <w:szCs w:val="22"/>
        </w:rPr>
        <w:t>19</w:t>
      </w:r>
      <w:r w:rsidR="00BC0F5A" w:rsidRPr="006678E5">
        <w:rPr>
          <w:rFonts w:ascii="Arial" w:hAnsi="Arial" w:cs="Arial"/>
          <w:b/>
          <w:sz w:val="22"/>
          <w:szCs w:val="22"/>
        </w:rPr>
        <w:t xml:space="preserve">. </w:t>
      </w:r>
      <w:r w:rsidR="00CF75D9" w:rsidRPr="006678E5">
        <w:rPr>
          <w:rFonts w:ascii="Arial" w:hAnsi="Arial" w:cs="Arial"/>
          <w:b/>
          <w:sz w:val="22"/>
          <w:szCs w:val="22"/>
        </w:rPr>
        <w:t>2</w:t>
      </w:r>
      <w:r w:rsidR="00BC0F5A" w:rsidRPr="006678E5">
        <w:rPr>
          <w:rFonts w:ascii="Arial" w:hAnsi="Arial" w:cs="Arial"/>
          <w:b/>
          <w:sz w:val="22"/>
          <w:szCs w:val="22"/>
        </w:rPr>
        <w:t>.</w:t>
      </w:r>
      <w:r w:rsidRPr="006678E5">
        <w:rPr>
          <w:rFonts w:ascii="Arial" w:hAnsi="Arial" w:cs="Arial"/>
          <w:b/>
          <w:sz w:val="22"/>
          <w:szCs w:val="22"/>
        </w:rPr>
        <w:t xml:space="preserve"> 20</w:t>
      </w:r>
      <w:r w:rsidR="006A4B08" w:rsidRPr="006678E5">
        <w:rPr>
          <w:rFonts w:ascii="Arial" w:hAnsi="Arial" w:cs="Arial"/>
          <w:b/>
          <w:sz w:val="22"/>
          <w:szCs w:val="22"/>
        </w:rPr>
        <w:t>2</w:t>
      </w:r>
      <w:r w:rsidR="00CF75D9" w:rsidRPr="006678E5">
        <w:rPr>
          <w:rFonts w:ascii="Arial" w:hAnsi="Arial" w:cs="Arial"/>
          <w:b/>
          <w:sz w:val="22"/>
          <w:szCs w:val="22"/>
        </w:rPr>
        <w:t>5</w:t>
      </w:r>
      <w:r w:rsidRPr="00797D57">
        <w:rPr>
          <w:rFonts w:ascii="Arial" w:hAnsi="Arial" w:cs="Arial"/>
          <w:b/>
          <w:sz w:val="22"/>
          <w:szCs w:val="22"/>
        </w:rPr>
        <w:t xml:space="preserve"> do 1</w:t>
      </w:r>
      <w:r w:rsidR="003F7F88" w:rsidRPr="00797D57">
        <w:rPr>
          <w:rFonts w:ascii="Arial" w:hAnsi="Arial" w:cs="Arial"/>
          <w:b/>
          <w:sz w:val="22"/>
          <w:szCs w:val="22"/>
        </w:rPr>
        <w:t>0</w:t>
      </w:r>
      <w:r w:rsidRPr="00797D57">
        <w:rPr>
          <w:rFonts w:ascii="Arial" w:hAnsi="Arial" w:cs="Arial"/>
          <w:b/>
          <w:sz w:val="22"/>
          <w:szCs w:val="22"/>
        </w:rPr>
        <w:t>:00 hod.</w:t>
      </w:r>
      <w:r w:rsidRPr="00B16779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16779" w:rsidRPr="00B16779" w:rsidRDefault="00B16779" w:rsidP="00B1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B16779" w:rsidRPr="003F7F88" w:rsidRDefault="00B16779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8"/>
          <w:szCs w:val="8"/>
        </w:rPr>
      </w:pPr>
    </w:p>
    <w:p w:rsidR="00EC5BB9" w:rsidRPr="009550B1" w:rsidRDefault="00905DC0" w:rsidP="00F03FC1">
      <w:pPr>
        <w:pStyle w:val="Nadpis1"/>
        <w:spacing w:before="480"/>
        <w:ind w:left="431" w:hanging="431"/>
      </w:pPr>
      <w:r>
        <w:t xml:space="preserve">  </w:t>
      </w:r>
      <w:bookmarkStart w:id="22" w:name="_Toc464039191"/>
      <w:bookmarkStart w:id="23" w:name="_Toc464637817"/>
      <w:r w:rsidR="00EC5BB9" w:rsidRPr="009550B1">
        <w:t>Hodnocení nabídek</w:t>
      </w:r>
      <w:bookmarkEnd w:id="22"/>
      <w:bookmarkEnd w:id="23"/>
    </w:p>
    <w:p w:rsidR="00611A98" w:rsidRPr="0020308A" w:rsidRDefault="00611A98" w:rsidP="00611A9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</w:t>
      </w:r>
      <w:r w:rsidR="00E07360">
        <w:rPr>
          <w:rFonts w:ascii="Arial" w:hAnsi="Arial" w:cs="Arial"/>
          <w:spacing w:val="6"/>
          <w:sz w:val="22"/>
          <w:szCs w:val="22"/>
        </w:rPr>
        <w:t>é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v souladu s </w:t>
      </w:r>
      <w:proofErr w:type="spellStart"/>
      <w:r w:rsidRPr="00246E46">
        <w:rPr>
          <w:rFonts w:ascii="Arial" w:hAnsi="Arial" w:cs="Arial"/>
          <w:spacing w:val="6"/>
          <w:sz w:val="22"/>
          <w:szCs w:val="22"/>
        </w:rPr>
        <w:t>ust</w:t>
      </w:r>
      <w:proofErr w:type="spellEnd"/>
      <w:r w:rsidRPr="00246E46">
        <w:rPr>
          <w:rFonts w:ascii="Arial" w:hAnsi="Arial" w:cs="Arial"/>
          <w:spacing w:val="6"/>
          <w:sz w:val="22"/>
          <w:szCs w:val="22"/>
        </w:rPr>
        <w:t xml:space="preserve">. § 114 odst. 1 </w:t>
      </w:r>
      <w:r w:rsidR="003779D7">
        <w:rPr>
          <w:rFonts w:ascii="Arial" w:hAnsi="Arial" w:cs="Arial"/>
          <w:spacing w:val="6"/>
          <w:sz w:val="22"/>
          <w:szCs w:val="22"/>
        </w:rPr>
        <w:t>ZZVZ</w:t>
      </w:r>
      <w:r w:rsidR="00E07360">
        <w:rPr>
          <w:rFonts w:ascii="Arial" w:hAnsi="Arial" w:cs="Arial"/>
          <w:spacing w:val="6"/>
          <w:sz w:val="22"/>
          <w:szCs w:val="22"/>
        </w:rPr>
        <w:t xml:space="preserve"> stanovují</w:t>
      </w:r>
      <w:r w:rsidRPr="00246E46">
        <w:rPr>
          <w:rFonts w:ascii="Arial" w:hAnsi="Arial" w:cs="Arial"/>
          <w:spacing w:val="6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Pr="00246E46">
        <w:rPr>
          <w:rFonts w:ascii="Arial" w:hAnsi="Arial" w:cs="Arial"/>
          <w:spacing w:val="-4"/>
          <w:sz w:val="22"/>
          <w:szCs w:val="22"/>
        </w:rPr>
        <w:t xml:space="preserve"> zároveň stanovuj</w:t>
      </w:r>
      <w:r w:rsidR="00E07360">
        <w:rPr>
          <w:rFonts w:ascii="Arial" w:hAnsi="Arial" w:cs="Arial"/>
          <w:spacing w:val="-4"/>
          <w:sz w:val="22"/>
          <w:szCs w:val="22"/>
        </w:rPr>
        <w:t>í</w:t>
      </w:r>
      <w:r w:rsidRPr="00246E46">
        <w:rPr>
          <w:rFonts w:ascii="Arial" w:hAnsi="Arial" w:cs="Arial"/>
          <w:spacing w:val="-4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t xml:space="preserve">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>nabídkové ceny</w:t>
      </w:r>
      <w:r w:rsidR="00A5308E">
        <w:rPr>
          <w:rFonts w:ascii="Arial" w:hAnsi="Arial" w:cs="Arial"/>
          <w:b/>
          <w:sz w:val="22"/>
          <w:szCs w:val="22"/>
        </w:rPr>
        <w:t xml:space="preserve"> za předmět plnění veřejné zakázky v K</w:t>
      </w:r>
      <w:r w:rsidR="00251468">
        <w:rPr>
          <w:rFonts w:ascii="Arial" w:hAnsi="Arial" w:cs="Arial"/>
          <w:b/>
          <w:sz w:val="22"/>
          <w:szCs w:val="22"/>
        </w:rPr>
        <w:t>č</w:t>
      </w:r>
      <w:r w:rsidR="00A5308E">
        <w:rPr>
          <w:rFonts w:ascii="Arial" w:hAnsi="Arial" w:cs="Arial"/>
          <w:b/>
          <w:sz w:val="22"/>
          <w:szCs w:val="22"/>
        </w:rPr>
        <w:t xml:space="preserve"> bez DPH</w:t>
      </w:r>
      <w:r w:rsidRPr="0020308A">
        <w:rPr>
          <w:rFonts w:ascii="Arial" w:hAnsi="Arial" w:cs="Arial"/>
          <w:b/>
          <w:sz w:val="22"/>
          <w:szCs w:val="22"/>
        </w:rPr>
        <w:t xml:space="preserve">. </w:t>
      </w:r>
    </w:p>
    <w:p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:rsidR="00450B6C" w:rsidRDefault="006B0FB4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07360">
        <w:rPr>
          <w:rFonts w:ascii="Arial" w:hAnsi="Arial" w:cs="Arial"/>
          <w:sz w:val="22"/>
          <w:szCs w:val="22"/>
        </w:rPr>
        <w:t>i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246E46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 xml:space="preserve">, b, c) </w:t>
      </w:r>
      <w:r w:rsidR="003779D7">
        <w:rPr>
          <w:rFonts w:ascii="Arial" w:hAnsi="Arial" w:cs="Arial"/>
          <w:sz w:val="22"/>
          <w:szCs w:val="22"/>
        </w:rPr>
        <w:t>ZZVZ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450B6C">
        <w:rPr>
          <w:rFonts w:ascii="Arial" w:hAnsi="Arial" w:cs="Arial"/>
          <w:sz w:val="22"/>
          <w:szCs w:val="22"/>
        </w:rPr>
        <w:t xml:space="preserve">jako </w:t>
      </w:r>
      <w:r w:rsidRPr="003819AE">
        <w:rPr>
          <w:rFonts w:ascii="Arial" w:hAnsi="Arial" w:cs="Arial"/>
          <w:sz w:val="22"/>
          <w:szCs w:val="22"/>
        </w:rPr>
        <w:t>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</w:t>
      </w:r>
      <w:r w:rsidR="00450B6C">
        <w:rPr>
          <w:rFonts w:ascii="Arial" w:hAnsi="Arial" w:cs="Arial"/>
          <w:sz w:val="22"/>
          <w:szCs w:val="22"/>
        </w:rPr>
        <w:t>výši</w:t>
      </w:r>
      <w:r w:rsidR="00251468" w:rsidRPr="00251468">
        <w:rPr>
          <w:rFonts w:ascii="Arial" w:hAnsi="Arial" w:cs="Arial"/>
          <w:sz w:val="22"/>
          <w:szCs w:val="22"/>
        </w:rPr>
        <w:t xml:space="preserve"> nabídkové ceny za </w:t>
      </w:r>
      <w:r w:rsidR="00553CE2">
        <w:rPr>
          <w:rFonts w:ascii="Arial" w:hAnsi="Arial" w:cs="Arial"/>
          <w:sz w:val="22"/>
          <w:szCs w:val="22"/>
        </w:rPr>
        <w:t xml:space="preserve">celý </w:t>
      </w:r>
      <w:r w:rsidR="00251468" w:rsidRPr="00251468">
        <w:rPr>
          <w:rFonts w:ascii="Arial" w:hAnsi="Arial" w:cs="Arial"/>
          <w:sz w:val="22"/>
          <w:szCs w:val="22"/>
        </w:rPr>
        <w:t>předmět veřejné zakázky v Kč bez DPH</w:t>
      </w:r>
      <w:r w:rsidR="00450B6C">
        <w:rPr>
          <w:rFonts w:ascii="Arial" w:hAnsi="Arial" w:cs="Arial"/>
          <w:sz w:val="22"/>
          <w:szCs w:val="22"/>
        </w:rPr>
        <w:t>.</w:t>
      </w:r>
    </w:p>
    <w:p w:rsidR="00450B6C" w:rsidRPr="00450B6C" w:rsidRDefault="00450B6C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50B6C">
        <w:rPr>
          <w:rFonts w:ascii="Arial" w:hAnsi="Arial" w:cs="Arial"/>
          <w:sz w:val="22"/>
          <w:szCs w:val="22"/>
        </w:rPr>
        <w:t>Zadavatelé stanov</w:t>
      </w:r>
      <w:r w:rsidR="000459DF">
        <w:rPr>
          <w:rFonts w:ascii="Arial" w:hAnsi="Arial" w:cs="Arial"/>
          <w:sz w:val="22"/>
          <w:szCs w:val="22"/>
        </w:rPr>
        <w:t>ili</w:t>
      </w:r>
      <w:r w:rsidRPr="00450B6C">
        <w:rPr>
          <w:rFonts w:ascii="Arial" w:hAnsi="Arial" w:cs="Arial"/>
          <w:sz w:val="22"/>
          <w:szCs w:val="22"/>
        </w:rPr>
        <w:t>, že za rozhodující údaj pro hodnocení nabídek bude považován</w:t>
      </w:r>
      <w:r w:rsidR="000F0538">
        <w:rPr>
          <w:rFonts w:ascii="Arial" w:hAnsi="Arial" w:cs="Arial"/>
          <w:sz w:val="22"/>
          <w:szCs w:val="22"/>
        </w:rPr>
        <w:t xml:space="preserve">a </w:t>
      </w:r>
      <w:r w:rsidR="000F0538" w:rsidRPr="000F0538">
        <w:rPr>
          <w:rFonts w:ascii="Arial" w:hAnsi="Arial" w:cs="Arial"/>
          <w:sz w:val="22"/>
          <w:szCs w:val="22"/>
        </w:rPr>
        <w:t>nabídkov</w:t>
      </w:r>
      <w:r w:rsidR="000F0538">
        <w:rPr>
          <w:rFonts w:ascii="Arial" w:hAnsi="Arial" w:cs="Arial"/>
          <w:sz w:val="22"/>
          <w:szCs w:val="22"/>
        </w:rPr>
        <w:t>á</w:t>
      </w:r>
      <w:r w:rsidR="000F0538" w:rsidRPr="000F0538">
        <w:rPr>
          <w:rFonts w:ascii="Arial" w:hAnsi="Arial" w:cs="Arial"/>
          <w:sz w:val="22"/>
          <w:szCs w:val="22"/>
        </w:rPr>
        <w:t xml:space="preserve"> cen</w:t>
      </w:r>
      <w:r w:rsidR="000F0538">
        <w:rPr>
          <w:rFonts w:ascii="Arial" w:hAnsi="Arial" w:cs="Arial"/>
          <w:sz w:val="22"/>
          <w:szCs w:val="22"/>
        </w:rPr>
        <w:t>a</w:t>
      </w:r>
      <w:r w:rsidR="000F0538" w:rsidRPr="000F0538">
        <w:rPr>
          <w:rFonts w:ascii="Arial" w:hAnsi="Arial" w:cs="Arial"/>
          <w:sz w:val="22"/>
          <w:szCs w:val="22"/>
        </w:rPr>
        <w:t xml:space="preserve"> bez DPH </w:t>
      </w:r>
      <w:r w:rsidRPr="00450B6C">
        <w:rPr>
          <w:rFonts w:ascii="Arial" w:hAnsi="Arial" w:cs="Arial"/>
          <w:sz w:val="22"/>
          <w:szCs w:val="22"/>
        </w:rPr>
        <w:t>uveden</w:t>
      </w:r>
      <w:r w:rsidR="000F0538">
        <w:rPr>
          <w:rFonts w:ascii="Arial" w:hAnsi="Arial" w:cs="Arial"/>
          <w:sz w:val="22"/>
          <w:szCs w:val="22"/>
        </w:rPr>
        <w:t>á</w:t>
      </w:r>
      <w:r w:rsidRPr="00450B6C">
        <w:rPr>
          <w:rFonts w:ascii="Arial" w:hAnsi="Arial" w:cs="Arial"/>
          <w:sz w:val="22"/>
          <w:szCs w:val="22"/>
        </w:rPr>
        <w:t xml:space="preserve"> ve smlouvách o dílo pro jednotlivé zadavatele.</w:t>
      </w:r>
    </w:p>
    <w:p w:rsidR="00611A98" w:rsidRDefault="000F053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F0538">
        <w:rPr>
          <w:rFonts w:ascii="Arial" w:hAnsi="Arial" w:cs="Arial"/>
          <w:sz w:val="22"/>
          <w:szCs w:val="22"/>
        </w:rPr>
        <w:t>Nabídky budou seřazeny podle výše celkové nabídkové ceny v Kč bez DPH (tj. za celý předmět plnění veřejné zakázky). Jako nejv</w:t>
      </w:r>
      <w:r>
        <w:rPr>
          <w:rFonts w:ascii="Arial" w:hAnsi="Arial" w:cs="Arial"/>
          <w:sz w:val="22"/>
          <w:szCs w:val="22"/>
        </w:rPr>
        <w:t>ý</w:t>
      </w:r>
      <w:r w:rsidRPr="000F0538">
        <w:rPr>
          <w:rFonts w:ascii="Arial" w:hAnsi="Arial" w:cs="Arial"/>
          <w:sz w:val="22"/>
          <w:szCs w:val="22"/>
        </w:rPr>
        <w:t>hodnější bude v tomto kritériu hodnocena nabídka, ve které je uvedena nejnižší nabídková cena</w:t>
      </w:r>
      <w:r>
        <w:rPr>
          <w:rFonts w:ascii="Arial" w:hAnsi="Arial" w:cs="Arial"/>
          <w:sz w:val="22"/>
          <w:szCs w:val="22"/>
        </w:rPr>
        <w:t xml:space="preserve"> v Kč bez DPH</w:t>
      </w:r>
      <w:r w:rsidRPr="000F05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případě rovnosti </w:t>
      </w:r>
      <w:r w:rsidR="00E96945" w:rsidRPr="00CD1E91">
        <w:rPr>
          <w:rFonts w:ascii="Arial" w:hAnsi="Arial" w:cs="Arial"/>
          <w:spacing w:val="-4"/>
          <w:sz w:val="22"/>
          <w:szCs w:val="22"/>
        </w:rPr>
        <w:t xml:space="preserve">nabídkových cen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rozhodne o pořadí nabídek los. Účastníkům</w:t>
      </w:r>
      <w:r w:rsidR="0018427B"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 w:rsidR="00023239">
        <w:rPr>
          <w:rFonts w:ascii="Arial" w:hAnsi="Arial" w:cs="Arial"/>
          <w:spacing w:val="-4"/>
          <w:sz w:val="22"/>
          <w:szCs w:val="22"/>
        </w:rPr>
        <w:t>nabídkov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cen</w:t>
      </w:r>
      <w:r>
        <w:rPr>
          <w:rFonts w:ascii="Arial" w:hAnsi="Arial" w:cs="Arial"/>
          <w:spacing w:val="-4"/>
          <w:sz w:val="22"/>
          <w:szCs w:val="22"/>
        </w:rPr>
        <w:t>a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bude shodn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611A98">
        <w:rPr>
          <w:rFonts w:ascii="Arial" w:hAnsi="Arial" w:cs="Arial"/>
          <w:sz w:val="22"/>
          <w:szCs w:val="22"/>
        </w:rPr>
        <w:t>, bude umožněna účast na tomto losování.</w:t>
      </w:r>
    </w:p>
    <w:p w:rsidR="00F86F02" w:rsidRPr="00526629" w:rsidRDefault="00F86F02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023239" w:rsidRDefault="00023239" w:rsidP="00023239">
      <w:pPr>
        <w:pStyle w:val="Nadpis1"/>
        <w:rPr>
          <w:sz w:val="22"/>
          <w:szCs w:val="22"/>
        </w:rPr>
      </w:pPr>
      <w:r w:rsidRPr="00023239">
        <w:t xml:space="preserve">Další podmínky zadávacího řízení </w:t>
      </w:r>
    </w:p>
    <w:p w:rsidR="000D6704" w:rsidRDefault="000D6704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zakázka</w:t>
      </w:r>
      <w:r w:rsidRPr="000D6704">
        <w:rPr>
          <w:rFonts w:ascii="Arial" w:hAnsi="Arial" w:cs="Arial"/>
          <w:sz w:val="22"/>
          <w:szCs w:val="22"/>
        </w:rPr>
        <w:t xml:space="preserve"> bude dodavatelem realizován</w:t>
      </w:r>
      <w:r>
        <w:rPr>
          <w:rFonts w:ascii="Arial" w:hAnsi="Arial" w:cs="Arial"/>
          <w:sz w:val="22"/>
          <w:szCs w:val="22"/>
        </w:rPr>
        <w:t>a</w:t>
      </w:r>
      <w:r w:rsidRPr="000D6704">
        <w:rPr>
          <w:rFonts w:ascii="Arial" w:hAnsi="Arial" w:cs="Arial"/>
          <w:sz w:val="22"/>
          <w:szCs w:val="22"/>
        </w:rPr>
        <w:t xml:space="preserve"> v souladu s platnými právními předpisy České republiky a dle obecně závazných předpisů (norem). Je-li v zadávací dokumentaci stanovena určitá technická podmínka prostřednictvím přímého nebo nepřímého odkazu na určité dodavatele nebo výrobky, nebo patenty na vynálezy, užitné vzory, průmyslové vzory, ochranné známky nebo označení původu, zadavatel</w:t>
      </w:r>
      <w:r>
        <w:rPr>
          <w:rFonts w:ascii="Arial" w:hAnsi="Arial" w:cs="Arial"/>
          <w:sz w:val="22"/>
          <w:szCs w:val="22"/>
        </w:rPr>
        <w:t>é</w:t>
      </w:r>
      <w:r w:rsidRPr="000D6704">
        <w:rPr>
          <w:rFonts w:ascii="Arial" w:hAnsi="Arial" w:cs="Arial"/>
          <w:sz w:val="22"/>
          <w:szCs w:val="22"/>
        </w:rPr>
        <w:t xml:space="preserve"> výslovně uvádí možnost nabídnout pro každý takový odkaz rovnocenné řešení v souladu s § 89 odst. 6 zákona.</w:t>
      </w:r>
    </w:p>
    <w:p w:rsidR="00961F7A" w:rsidRDefault="00961F7A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Zadavatelé, v souladu s § 48a ZZVZ vyloučí vybraného dodavatele, pokud se na něj vztahují mezinárodní sankce dle § 48a odst. 1 ZZVZ.</w:t>
      </w:r>
    </w:p>
    <w:p w:rsidR="00961F7A" w:rsidRDefault="00961F7A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F308E6" w:rsidRDefault="00F308E6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5BB9" w:rsidRPr="009550B1" w:rsidRDefault="00EC5BB9" w:rsidP="00B10CC9">
      <w:pPr>
        <w:pStyle w:val="Nadpis1"/>
      </w:pPr>
      <w:bookmarkStart w:id="24" w:name="_Toc464039194"/>
      <w:bookmarkStart w:id="25" w:name="_Toc464637819"/>
      <w:r w:rsidRPr="009550B1">
        <w:t>Další ustanovení</w:t>
      </w:r>
      <w:bookmarkEnd w:id="24"/>
      <w:bookmarkEnd w:id="25"/>
    </w:p>
    <w:p w:rsidR="00165E5C" w:rsidRDefault="00165E5C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  <w:r w:rsidR="0007487B">
        <w:rPr>
          <w:rFonts w:ascii="Arial" w:hAnsi="Arial" w:cs="Arial"/>
          <w:sz w:val="22"/>
          <w:szCs w:val="22"/>
        </w:rPr>
        <w:t xml:space="preserve"> </w:t>
      </w:r>
      <w:r w:rsidR="0007487B" w:rsidRPr="00253C75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07487B">
        <w:rPr>
          <w:rFonts w:ascii="Arial" w:hAnsi="Arial" w:cs="Arial"/>
          <w:sz w:val="22"/>
          <w:szCs w:val="22"/>
        </w:rPr>
        <w:t>é</w:t>
      </w:r>
      <w:r w:rsidR="0007487B" w:rsidRPr="00253C75">
        <w:rPr>
          <w:rFonts w:ascii="Arial" w:hAnsi="Arial" w:cs="Arial"/>
          <w:sz w:val="22"/>
          <w:szCs w:val="22"/>
        </w:rPr>
        <w:t xml:space="preserve"> nehradí</w:t>
      </w:r>
      <w:r w:rsidR="006A4B08">
        <w:rPr>
          <w:rFonts w:ascii="Arial" w:hAnsi="Arial" w:cs="Arial"/>
          <w:sz w:val="22"/>
          <w:szCs w:val="22"/>
        </w:rPr>
        <w:t>.</w:t>
      </w:r>
    </w:p>
    <w:p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-6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-6"/>
          <w:sz w:val="22"/>
          <w:szCs w:val="22"/>
        </w:rPr>
        <w:t xml:space="preserve"> může podat pouze jednu nabídku</w:t>
      </w:r>
      <w:r w:rsidR="00630C62" w:rsidRPr="00253C75">
        <w:rPr>
          <w:rFonts w:ascii="Arial" w:hAnsi="Arial" w:cs="Arial"/>
          <w:spacing w:val="-6"/>
          <w:sz w:val="22"/>
          <w:szCs w:val="22"/>
        </w:rPr>
        <w:t>.</w:t>
      </w:r>
      <w:r w:rsidR="000D6704">
        <w:rPr>
          <w:rFonts w:ascii="Arial" w:hAnsi="Arial" w:cs="Arial"/>
          <w:spacing w:val="-6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 vyloučí účastníka zadávacího řízení, který podal více nabídek samostatně nebo společně</w:t>
      </w:r>
      <w:r w:rsidR="00454ECF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s jinými dodavateli, nebo podal nabídku a současně </w:t>
      </w:r>
      <w:r w:rsidR="00454ECF" w:rsidRPr="00253C75">
        <w:rPr>
          <w:rFonts w:ascii="Arial" w:hAnsi="Arial" w:cs="Arial"/>
          <w:spacing w:val="-4"/>
          <w:sz w:val="22"/>
          <w:szCs w:val="22"/>
        </w:rPr>
        <w:lastRenderedPageBreak/>
        <w:t>je osobou, jejímž prostřednictvím jiný účastník</w:t>
      </w:r>
      <w:r w:rsidR="00454ECF" w:rsidRPr="00253C75">
        <w:rPr>
          <w:rFonts w:ascii="Arial" w:hAnsi="Arial" w:cs="Arial"/>
          <w:sz w:val="22"/>
          <w:szCs w:val="22"/>
        </w:rPr>
        <w:t xml:space="preserve"> zadávacího řízení v tomtéž zadávacím řízení prokazuje kvalifikaci.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</w:p>
    <w:p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nepřipouští variantní řešení.</w:t>
      </w:r>
    </w:p>
    <w:p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4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podáním nabídky na </w:t>
      </w:r>
      <w:r w:rsidR="002B27B6" w:rsidRPr="00253C75">
        <w:rPr>
          <w:rFonts w:ascii="Arial" w:hAnsi="Arial" w:cs="Arial"/>
          <w:spacing w:val="4"/>
          <w:sz w:val="22"/>
          <w:szCs w:val="22"/>
        </w:rPr>
        <w:t xml:space="preserve">tuto </w:t>
      </w:r>
      <w:r w:rsidR="00EC5BB9" w:rsidRPr="00253C75">
        <w:rPr>
          <w:rFonts w:ascii="Arial" w:hAnsi="Arial" w:cs="Arial"/>
          <w:spacing w:val="4"/>
          <w:sz w:val="22"/>
          <w:szCs w:val="22"/>
        </w:rPr>
        <w:t>veř</w:t>
      </w:r>
      <w:r w:rsidR="00E07360">
        <w:rPr>
          <w:rFonts w:ascii="Arial" w:hAnsi="Arial" w:cs="Arial"/>
          <w:spacing w:val="4"/>
          <w:sz w:val="22"/>
          <w:szCs w:val="22"/>
        </w:rPr>
        <w:t>ejnou zakázku uděluje zadavatelům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  <w:r w:rsidR="00EC5BB9" w:rsidRPr="00253C75">
        <w:rPr>
          <w:rFonts w:ascii="Arial" w:hAnsi="Arial" w:cs="Arial"/>
          <w:spacing w:val="-4"/>
          <w:sz w:val="22"/>
          <w:szCs w:val="22"/>
        </w:rPr>
        <w:t xml:space="preserve">se zveřejněním podmínek jeho nabídky v rozsahu a za podmínek vyplývajících z  ustanovení </w:t>
      </w:r>
      <w:r w:rsidR="00EC5BB9" w:rsidRPr="00253C75">
        <w:rPr>
          <w:rFonts w:ascii="Arial" w:hAnsi="Arial" w:cs="Arial"/>
          <w:spacing w:val="-6"/>
          <w:sz w:val="22"/>
          <w:szCs w:val="22"/>
        </w:rPr>
        <w:t>příslušných právních předpisů (zejména zákona č. 106/1999 Sb., o svobodném přístupu k informacím,</w:t>
      </w:r>
      <w:r w:rsidR="00EC5BB9" w:rsidRPr="00253C75">
        <w:rPr>
          <w:rFonts w:ascii="Arial" w:hAnsi="Arial" w:cs="Arial"/>
          <w:sz w:val="22"/>
          <w:szCs w:val="22"/>
        </w:rPr>
        <w:t xml:space="preserve"> ve znění pozdějších předpisů). </w:t>
      </w:r>
    </w:p>
    <w:p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se zavazuj</w:t>
      </w:r>
      <w:r w:rsidR="00E07360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>, že vyjma skutečností uvedených v předchozí větě považuj</w:t>
      </w:r>
      <w:r w:rsidR="00BE136D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 xml:space="preserve"> informace o </w:t>
      </w:r>
      <w:r w:rsidR="00D42B9F" w:rsidRPr="00253C75">
        <w:rPr>
          <w:rFonts w:ascii="Arial" w:hAnsi="Arial" w:cs="Arial"/>
          <w:sz w:val="22"/>
          <w:szCs w:val="22"/>
        </w:rPr>
        <w:t>účastnících</w:t>
      </w:r>
      <w:r w:rsidRPr="00253C75">
        <w:rPr>
          <w:rFonts w:ascii="Arial" w:hAnsi="Arial" w:cs="Arial"/>
          <w:sz w:val="22"/>
          <w:szCs w:val="22"/>
        </w:rPr>
        <w:t xml:space="preserve"> </w:t>
      </w:r>
      <w:r w:rsidR="00BE136D">
        <w:rPr>
          <w:rFonts w:ascii="Arial" w:hAnsi="Arial" w:cs="Arial"/>
          <w:sz w:val="22"/>
          <w:szCs w:val="22"/>
        </w:rPr>
        <w:t xml:space="preserve">zadávacího řízení </w:t>
      </w:r>
      <w:r w:rsidRPr="00253C75">
        <w:rPr>
          <w:rFonts w:ascii="Arial" w:hAnsi="Arial" w:cs="Arial"/>
          <w:sz w:val="22"/>
          <w:szCs w:val="22"/>
        </w:rPr>
        <w:t>získané při tomto zadávacím řízení za důvěrné.</w:t>
      </w:r>
    </w:p>
    <w:p w:rsidR="00EC5BB9" w:rsidRPr="009550B1" w:rsidRDefault="00EC5BB9" w:rsidP="00F03FC1">
      <w:pPr>
        <w:pStyle w:val="Nadpis1"/>
        <w:spacing w:before="480"/>
        <w:ind w:left="431" w:hanging="431"/>
      </w:pPr>
      <w:bookmarkStart w:id="26" w:name="_Toc464039196"/>
      <w:bookmarkStart w:id="27" w:name="_Toc464637821"/>
      <w:r w:rsidRPr="009550B1">
        <w:t>Obchodní podmínky</w:t>
      </w:r>
      <w:bookmarkEnd w:id="26"/>
      <w:bookmarkEnd w:id="27"/>
    </w:p>
    <w:p w:rsidR="00D32CA9" w:rsidRPr="008A4F6F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BE136D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8B604F">
        <w:rPr>
          <w:rFonts w:ascii="Arial" w:hAnsi="Arial" w:cs="Arial"/>
          <w:sz w:val="22"/>
          <w:szCs w:val="22"/>
        </w:rPr>
        <w:t>ých</w:t>
      </w:r>
      <w:r w:rsidR="005145BD">
        <w:rPr>
          <w:rFonts w:ascii="Arial" w:hAnsi="Arial" w:cs="Arial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návrh</w:t>
      </w:r>
      <w:r w:rsidR="008B604F" w:rsidRPr="008B604F">
        <w:rPr>
          <w:rFonts w:ascii="Arial" w:hAnsi="Arial" w:cs="Arial"/>
          <w:spacing w:val="-4"/>
          <w:sz w:val="22"/>
          <w:szCs w:val="22"/>
        </w:rPr>
        <w:t>ů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B604F" w:rsidRPr="008B604F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(dále jen „návrh</w:t>
      </w:r>
      <w:r w:rsidR="005145BD" w:rsidRPr="008B604F">
        <w:rPr>
          <w:rFonts w:ascii="Arial" w:hAnsi="Arial" w:cs="Arial"/>
          <w:spacing w:val="-4"/>
          <w:sz w:val="22"/>
          <w:szCs w:val="22"/>
        </w:rPr>
        <w:t>y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smlouvy“)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, </w:t>
      </w:r>
      <w:r w:rsidRPr="008B604F">
        <w:rPr>
          <w:rFonts w:ascii="Arial" w:hAnsi="Arial" w:cs="Arial"/>
          <w:spacing w:val="-4"/>
          <w:sz w:val="22"/>
          <w:szCs w:val="22"/>
        </w:rPr>
        <w:t>kter</w:t>
      </w:r>
      <w:r w:rsidR="00787727" w:rsidRPr="008B604F">
        <w:rPr>
          <w:rFonts w:ascii="Arial" w:hAnsi="Arial" w:cs="Arial"/>
          <w:spacing w:val="-4"/>
          <w:sz w:val="22"/>
          <w:szCs w:val="22"/>
        </w:rPr>
        <w:t>é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D467F0">
        <w:rPr>
          <w:rFonts w:ascii="Arial" w:hAnsi="Arial" w:cs="Arial"/>
          <w:spacing w:val="-4"/>
          <w:sz w:val="22"/>
          <w:szCs w:val="22"/>
        </w:rPr>
        <w:t>jsou součástí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C176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8B604F">
        <w:rPr>
          <w:rFonts w:ascii="Arial" w:hAnsi="Arial" w:cs="Arial"/>
          <w:spacing w:val="-4"/>
          <w:sz w:val="22"/>
          <w:szCs w:val="22"/>
        </w:rPr>
        <w:t>dokumentac</w:t>
      </w:r>
      <w:r w:rsidR="00D467F0">
        <w:rPr>
          <w:rFonts w:ascii="Arial" w:hAnsi="Arial" w:cs="Arial"/>
          <w:spacing w:val="-4"/>
          <w:sz w:val="22"/>
          <w:szCs w:val="22"/>
        </w:rPr>
        <w:t>e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7373">
        <w:rPr>
          <w:rFonts w:ascii="Arial" w:hAnsi="Arial" w:cs="Arial"/>
          <w:spacing w:val="4"/>
          <w:sz w:val="22"/>
          <w:szCs w:val="22"/>
        </w:rPr>
        <w:t>Účastník zadávacího řízení v nabídce doloží doplněn</w:t>
      </w:r>
      <w:r w:rsidR="008B604F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návrh</w:t>
      </w:r>
      <w:r w:rsidR="008B604F" w:rsidRPr="00937373">
        <w:rPr>
          <w:rFonts w:ascii="Arial" w:hAnsi="Arial" w:cs="Arial"/>
          <w:spacing w:val="4"/>
          <w:sz w:val="22"/>
          <w:szCs w:val="22"/>
        </w:rPr>
        <w:t>y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sml</w:t>
      </w:r>
      <w:r w:rsidR="008B604F" w:rsidRPr="00937373">
        <w:rPr>
          <w:rFonts w:ascii="Arial" w:hAnsi="Arial" w:cs="Arial"/>
          <w:spacing w:val="4"/>
          <w:sz w:val="22"/>
          <w:szCs w:val="22"/>
        </w:rPr>
        <w:t>uv</w:t>
      </w:r>
      <w:r w:rsidRPr="00937373">
        <w:rPr>
          <w:rFonts w:ascii="Arial" w:hAnsi="Arial" w:cs="Arial"/>
          <w:spacing w:val="4"/>
          <w:sz w:val="22"/>
          <w:szCs w:val="22"/>
        </w:rPr>
        <w:t>, kter</w:t>
      </w:r>
      <w:r w:rsidR="00EC7BA6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937373">
        <w:rPr>
          <w:rFonts w:ascii="Arial" w:hAnsi="Arial" w:cs="Arial"/>
          <w:spacing w:val="-4"/>
          <w:sz w:val="22"/>
          <w:szCs w:val="22"/>
        </w:rPr>
        <w:t>za</w:t>
      </w:r>
      <w:r w:rsidR="00937373" w:rsidRPr="00937373">
        <w:rPr>
          <w:rFonts w:ascii="Arial" w:hAnsi="Arial" w:cs="Arial"/>
          <w:spacing w:val="-4"/>
          <w:sz w:val="22"/>
          <w:szCs w:val="22"/>
        </w:rPr>
        <w:t>dávacího řízení doplní do návrhů smluv</w:t>
      </w:r>
      <w:r w:rsidRPr="00937373">
        <w:rPr>
          <w:rFonts w:ascii="Arial" w:hAnsi="Arial" w:cs="Arial"/>
          <w:spacing w:val="-4"/>
          <w:sz w:val="22"/>
          <w:szCs w:val="22"/>
        </w:rPr>
        <w:t xml:space="preserve">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zadávací dokumentace, přičemž není oprávněn činit další změny či doplnění návrh</w:t>
      </w:r>
      <w:r w:rsidR="0093737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</w:t>
      </w:r>
      <w:r w:rsidR="00937373">
        <w:rPr>
          <w:rFonts w:ascii="Arial" w:hAnsi="Arial" w:cs="Arial"/>
          <w:sz w:val="22"/>
          <w:szCs w:val="22"/>
        </w:rPr>
        <w:t>uv či jeji</w:t>
      </w:r>
      <w:r w:rsidRPr="004E568E">
        <w:rPr>
          <w:rFonts w:ascii="Arial" w:hAnsi="Arial" w:cs="Arial"/>
          <w:sz w:val="22"/>
          <w:szCs w:val="22"/>
        </w:rPr>
        <w:t>ch příloh.</w:t>
      </w:r>
    </w:p>
    <w:p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28" w:name="_Toc314828801"/>
      <w:bookmarkStart w:id="29" w:name="_Toc304446812"/>
      <w:r w:rsidRPr="00CD326C">
        <w:rPr>
          <w:rFonts w:ascii="Arial" w:hAnsi="Arial" w:cs="Arial"/>
          <w:spacing w:val="-6"/>
          <w:sz w:val="22"/>
          <w:szCs w:val="22"/>
        </w:rPr>
        <w:t>Účastník zadávacího řízení je povinen upravit návrh</w:t>
      </w:r>
      <w:r w:rsidR="00937373" w:rsidRPr="00CD326C">
        <w:rPr>
          <w:rFonts w:ascii="Arial" w:hAnsi="Arial" w:cs="Arial"/>
          <w:spacing w:val="-6"/>
          <w:sz w:val="22"/>
          <w:szCs w:val="22"/>
        </w:rPr>
        <w:t>y smluv</w:t>
      </w:r>
      <w:r w:rsidRPr="00CD326C">
        <w:rPr>
          <w:rFonts w:ascii="Arial" w:hAnsi="Arial" w:cs="Arial"/>
          <w:spacing w:val="-6"/>
          <w:sz w:val="22"/>
          <w:szCs w:val="22"/>
        </w:rPr>
        <w:t xml:space="preserve"> v části identifikující smluvní strany na straně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CD326C">
        <w:rPr>
          <w:rFonts w:ascii="Arial" w:hAnsi="Arial" w:cs="Arial"/>
          <w:sz w:val="22"/>
          <w:szCs w:val="22"/>
        </w:rPr>
        <w:t>zích smluv</w:t>
      </w:r>
      <w:r w:rsidRPr="004E568E">
        <w:rPr>
          <w:rFonts w:ascii="Arial" w:hAnsi="Arial" w:cs="Arial"/>
          <w:sz w:val="22"/>
          <w:szCs w:val="22"/>
        </w:rPr>
        <w:t xml:space="preserve"> a počet stejnopisů návrh</w:t>
      </w:r>
      <w:r w:rsidR="00CD326C">
        <w:rPr>
          <w:rFonts w:ascii="Arial" w:hAnsi="Arial" w:cs="Arial"/>
          <w:sz w:val="22"/>
          <w:szCs w:val="22"/>
        </w:rPr>
        <w:t>ů smluv</w:t>
      </w:r>
      <w:r w:rsidRPr="004E568E">
        <w:rPr>
          <w:rFonts w:ascii="Arial" w:hAnsi="Arial" w:cs="Arial"/>
          <w:sz w:val="22"/>
          <w:szCs w:val="22"/>
        </w:rPr>
        <w:t>.</w:t>
      </w:r>
    </w:p>
    <w:bookmarkEnd w:id="28"/>
    <w:bookmarkEnd w:id="29"/>
    <w:p w:rsidR="00797D57" w:rsidRPr="00BE136D" w:rsidRDefault="00D32CA9" w:rsidP="00CD32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CD326C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</w:t>
      </w:r>
      <w:r w:rsidR="001E175F">
        <w:rPr>
          <w:rFonts w:ascii="Arial" w:hAnsi="Arial" w:cs="Arial"/>
          <w:sz w:val="22"/>
          <w:szCs w:val="22"/>
        </w:rPr>
        <w:t xml:space="preserve">ustanovení </w:t>
      </w:r>
      <w:r w:rsidRPr="004E568E">
        <w:rPr>
          <w:rFonts w:ascii="Arial" w:hAnsi="Arial" w:cs="Arial"/>
          <w:sz w:val="22"/>
          <w:szCs w:val="22"/>
        </w:rPr>
        <w:t xml:space="preserve">§ </w:t>
      </w:r>
      <w:r w:rsidR="00235DAE">
        <w:rPr>
          <w:rFonts w:ascii="Arial" w:hAnsi="Arial" w:cs="Arial"/>
          <w:sz w:val="22"/>
          <w:szCs w:val="22"/>
        </w:rPr>
        <w:t>2586 a násl., zákona č.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235DA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</w:t>
      </w:r>
      <w:r w:rsidRPr="007B5DBF">
        <w:rPr>
          <w:rFonts w:ascii="Arial" w:hAnsi="Arial" w:cs="Arial"/>
          <w:spacing w:val="-4"/>
          <w:sz w:val="22"/>
          <w:szCs w:val="22"/>
        </w:rPr>
        <w:t>dodavatel, se kterým bud</w:t>
      </w:r>
      <w:r w:rsidR="001D0E0E">
        <w:rPr>
          <w:rFonts w:ascii="Arial" w:hAnsi="Arial" w:cs="Arial"/>
          <w:spacing w:val="-4"/>
          <w:sz w:val="22"/>
          <w:szCs w:val="22"/>
        </w:rPr>
        <w:t>ou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uzavřen</w:t>
      </w:r>
      <w:r w:rsidR="001D0E0E">
        <w:rPr>
          <w:rFonts w:ascii="Arial" w:hAnsi="Arial" w:cs="Arial"/>
          <w:spacing w:val="-4"/>
          <w:sz w:val="22"/>
          <w:szCs w:val="22"/>
        </w:rPr>
        <w:t>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sml</w:t>
      </w:r>
      <w:r w:rsidR="001D0E0E">
        <w:rPr>
          <w:rFonts w:ascii="Arial" w:hAnsi="Arial" w:cs="Arial"/>
          <w:spacing w:val="-4"/>
          <w:sz w:val="22"/>
          <w:szCs w:val="22"/>
        </w:rPr>
        <w:t>ouvy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, ve smyslu </w:t>
      </w:r>
      <w:proofErr w:type="spellStart"/>
      <w:r w:rsidRPr="007B5DBF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7B5DBF">
        <w:rPr>
          <w:rFonts w:ascii="Arial" w:hAnsi="Arial" w:cs="Arial"/>
          <w:spacing w:val="-4"/>
          <w:sz w:val="22"/>
          <w:szCs w:val="22"/>
        </w:rPr>
        <w:t xml:space="preserve">. § 124 odst. 1) </w:t>
      </w:r>
      <w:r w:rsidR="003779D7">
        <w:rPr>
          <w:rFonts w:ascii="Arial" w:hAnsi="Arial" w:cs="Arial"/>
          <w:spacing w:val="-4"/>
          <w:sz w:val="22"/>
          <w:szCs w:val="22"/>
        </w:rPr>
        <w:t>ZZVZ</w:t>
      </w:r>
      <w:r w:rsidRPr="007B5DBF">
        <w:rPr>
          <w:rFonts w:ascii="Arial" w:hAnsi="Arial" w:cs="Arial"/>
          <w:spacing w:val="-4"/>
          <w:sz w:val="22"/>
          <w:szCs w:val="22"/>
        </w:rPr>
        <w:t>, není oprávněn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CD326C">
        <w:rPr>
          <w:rFonts w:ascii="Arial" w:hAnsi="Arial" w:cs="Arial"/>
          <w:spacing w:val="4"/>
          <w:sz w:val="22"/>
          <w:szCs w:val="22"/>
        </w:rPr>
        <w:t>postoupit práva, povinnosti, závazky a pohledávky z uzavřených smluv o dílo třetím osobám bez předchozího</w:t>
      </w:r>
      <w:r w:rsidRPr="004E568E">
        <w:rPr>
          <w:rFonts w:ascii="Arial" w:hAnsi="Arial" w:cs="Arial"/>
          <w:sz w:val="22"/>
          <w:szCs w:val="22"/>
        </w:rPr>
        <w:t xml:space="preserve"> písemného souhlasu </w:t>
      </w:r>
      <w:r w:rsidR="00466728">
        <w:rPr>
          <w:rFonts w:ascii="Arial" w:hAnsi="Arial" w:cs="Arial"/>
          <w:sz w:val="22"/>
          <w:szCs w:val="22"/>
        </w:rPr>
        <w:t>zadavatelů</w:t>
      </w:r>
      <w:r w:rsidRPr="004E568E">
        <w:rPr>
          <w:rFonts w:ascii="Arial" w:hAnsi="Arial" w:cs="Arial"/>
          <w:sz w:val="22"/>
          <w:szCs w:val="22"/>
        </w:rPr>
        <w:t>.</w:t>
      </w:r>
    </w:p>
    <w:p w:rsidR="003377D6" w:rsidRPr="008A4F6F" w:rsidRDefault="003377D6" w:rsidP="00EC5BB9">
      <w:pPr>
        <w:rPr>
          <w:rFonts w:ascii="Arial" w:hAnsi="Arial" w:cs="Arial"/>
          <w:sz w:val="22"/>
          <w:szCs w:val="22"/>
        </w:rPr>
      </w:pPr>
    </w:p>
    <w:p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:rsidR="004F2540" w:rsidRDefault="004F2540" w:rsidP="004F2540">
      <w:pPr>
        <w:rPr>
          <w:rFonts w:ascii="Arial" w:hAnsi="Arial" w:cs="Arial"/>
          <w:sz w:val="22"/>
          <w:szCs w:val="22"/>
        </w:rPr>
      </w:pPr>
    </w:p>
    <w:p w:rsidR="003831FD" w:rsidRDefault="003831FD" w:rsidP="004F2540">
      <w:pPr>
        <w:rPr>
          <w:rFonts w:ascii="Arial" w:hAnsi="Arial" w:cs="Arial"/>
          <w:sz w:val="22"/>
          <w:szCs w:val="22"/>
        </w:rPr>
      </w:pPr>
    </w:p>
    <w:p w:rsidR="0067297C" w:rsidRDefault="0067297C" w:rsidP="004F2540">
      <w:pPr>
        <w:rPr>
          <w:rFonts w:ascii="Arial" w:hAnsi="Arial" w:cs="Arial"/>
          <w:sz w:val="22"/>
          <w:szCs w:val="22"/>
        </w:rPr>
      </w:pPr>
    </w:p>
    <w:p w:rsidR="00CF75D9" w:rsidRDefault="00CF75D9" w:rsidP="004F2540">
      <w:pPr>
        <w:rPr>
          <w:rFonts w:ascii="Arial" w:hAnsi="Arial" w:cs="Arial"/>
          <w:sz w:val="22"/>
          <w:szCs w:val="22"/>
        </w:rPr>
      </w:pPr>
    </w:p>
    <w:p w:rsidR="004F2540" w:rsidRPr="00CF75D9" w:rsidRDefault="0006545A" w:rsidP="004F2540">
      <w:pPr>
        <w:rPr>
          <w:rFonts w:ascii="Arial" w:hAnsi="Arial" w:cs="Arial"/>
          <w:sz w:val="22"/>
          <w:szCs w:val="22"/>
        </w:rPr>
      </w:pPr>
      <w:r w:rsidRPr="00CF75D9">
        <w:rPr>
          <w:rFonts w:ascii="Arial" w:hAnsi="Arial" w:cs="Arial"/>
          <w:sz w:val="22"/>
          <w:szCs w:val="22"/>
        </w:rPr>
        <w:t xml:space="preserve">Ing. </w:t>
      </w:r>
      <w:r w:rsidR="00CF75D9" w:rsidRPr="00CF75D9">
        <w:rPr>
          <w:rFonts w:ascii="Arial" w:hAnsi="Arial" w:cs="Arial"/>
          <w:sz w:val="22"/>
          <w:szCs w:val="22"/>
        </w:rPr>
        <w:t>Vladimír Novotný</w:t>
      </w:r>
    </w:p>
    <w:p w:rsidR="0006545A" w:rsidRDefault="00CF75D9" w:rsidP="004F2540">
      <w:pPr>
        <w:rPr>
          <w:rFonts w:ascii="Arial" w:hAnsi="Arial" w:cs="Arial"/>
          <w:sz w:val="22"/>
          <w:szCs w:val="22"/>
        </w:rPr>
      </w:pPr>
      <w:r w:rsidRPr="00CF75D9">
        <w:rPr>
          <w:rFonts w:ascii="Arial" w:hAnsi="Arial" w:cs="Arial"/>
          <w:sz w:val="22"/>
          <w:szCs w:val="22"/>
        </w:rPr>
        <w:t xml:space="preserve">2. </w:t>
      </w:r>
      <w:r w:rsidR="0006545A" w:rsidRPr="00CF75D9">
        <w:rPr>
          <w:rFonts w:ascii="Arial" w:hAnsi="Arial" w:cs="Arial"/>
          <w:sz w:val="22"/>
          <w:szCs w:val="22"/>
        </w:rPr>
        <w:t>náměstek hejtmana</w:t>
      </w:r>
    </w:p>
    <w:sectPr w:rsidR="0006545A" w:rsidSect="0036248A">
      <w:headerReference w:type="default" r:id="rId10"/>
      <w:footerReference w:type="default" r:id="rId11"/>
      <w:pgSz w:w="11906" w:h="16838"/>
      <w:pgMar w:top="1276" w:right="1274" w:bottom="1276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CEA" w:rsidRDefault="00C27CEA">
      <w:r>
        <w:separator/>
      </w:r>
    </w:p>
  </w:endnote>
  <w:endnote w:type="continuationSeparator" w:id="0">
    <w:p w:rsidR="00C27CEA" w:rsidRDefault="00C27CEA">
      <w:r>
        <w:continuationSeparator/>
      </w:r>
    </w:p>
  </w:endnote>
  <w:endnote w:type="continuationNotice" w:id="1">
    <w:p w:rsidR="00C27CEA" w:rsidRDefault="00C27C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F33" w:rsidRPr="00AF7751" w:rsidRDefault="00EE4F33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E4EF8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E4EF8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CEA" w:rsidRDefault="00C27CEA">
      <w:r>
        <w:separator/>
      </w:r>
    </w:p>
  </w:footnote>
  <w:footnote w:type="continuationSeparator" w:id="0">
    <w:p w:rsidR="00C27CEA" w:rsidRDefault="00C27CEA">
      <w:r>
        <w:continuationSeparator/>
      </w:r>
    </w:p>
  </w:footnote>
  <w:footnote w:type="continuationNotice" w:id="1">
    <w:p w:rsidR="00C27CEA" w:rsidRDefault="00C27C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F33" w:rsidRDefault="00EE4F33">
    <w:pPr>
      <w:pStyle w:val="Zhlav"/>
    </w:pPr>
  </w:p>
  <w:p w:rsidR="00EE4F33" w:rsidRDefault="00EE4F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5BF31BB"/>
    <w:multiLevelType w:val="hybridMultilevel"/>
    <w:tmpl w:val="0E88FB34"/>
    <w:lvl w:ilvl="0" w:tplc="500E9A62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1063E"/>
    <w:multiLevelType w:val="hybridMultilevel"/>
    <w:tmpl w:val="4922F19A"/>
    <w:lvl w:ilvl="0" w:tplc="DABE4C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713FF"/>
    <w:multiLevelType w:val="hybridMultilevel"/>
    <w:tmpl w:val="A20C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475C1"/>
    <w:multiLevelType w:val="hybridMultilevel"/>
    <w:tmpl w:val="8FEE3E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2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995556B"/>
    <w:multiLevelType w:val="hybridMultilevel"/>
    <w:tmpl w:val="922AF612"/>
    <w:lvl w:ilvl="0" w:tplc="CFAE053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46F21BB"/>
    <w:multiLevelType w:val="hybridMultilevel"/>
    <w:tmpl w:val="57F81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A5F83"/>
    <w:multiLevelType w:val="hybridMultilevel"/>
    <w:tmpl w:val="C7D0F15A"/>
    <w:lvl w:ilvl="0" w:tplc="639E066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603B67"/>
    <w:multiLevelType w:val="hybridMultilevel"/>
    <w:tmpl w:val="FA9E06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1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2"/>
  </w:num>
  <w:num w:numId="2">
    <w:abstractNumId w:val="11"/>
  </w:num>
  <w:num w:numId="3">
    <w:abstractNumId w:val="25"/>
  </w:num>
  <w:num w:numId="4">
    <w:abstractNumId w:val="20"/>
  </w:num>
  <w:num w:numId="5">
    <w:abstractNumId w:val="8"/>
  </w:num>
  <w:num w:numId="6">
    <w:abstractNumId w:val="18"/>
  </w:num>
  <w:num w:numId="7">
    <w:abstractNumId w:val="2"/>
  </w:num>
  <w:num w:numId="8">
    <w:abstractNumId w:val="10"/>
  </w:num>
  <w:num w:numId="9">
    <w:abstractNumId w:val="24"/>
  </w:num>
  <w:num w:numId="10">
    <w:abstractNumId w:val="15"/>
  </w:num>
  <w:num w:numId="11">
    <w:abstractNumId w:val="5"/>
  </w:num>
  <w:num w:numId="12">
    <w:abstractNumId w:val="21"/>
  </w:num>
  <w:num w:numId="13">
    <w:abstractNumId w:val="14"/>
  </w:num>
  <w:num w:numId="14">
    <w:abstractNumId w:val="23"/>
  </w:num>
  <w:num w:numId="15">
    <w:abstractNumId w:val="19"/>
  </w:num>
  <w:num w:numId="16">
    <w:abstractNumId w:val="16"/>
  </w:num>
  <w:num w:numId="17">
    <w:abstractNumId w:val="13"/>
  </w:num>
  <w:num w:numId="18">
    <w:abstractNumId w:val="6"/>
  </w:num>
  <w:num w:numId="19">
    <w:abstractNumId w:val="7"/>
  </w:num>
  <w:num w:numId="20">
    <w:abstractNumId w:val="4"/>
  </w:num>
  <w:num w:numId="21">
    <w:abstractNumId w:val="3"/>
  </w:num>
  <w:num w:numId="22">
    <w:abstractNumId w:val="17"/>
  </w:num>
  <w:num w:numId="23">
    <w:abstractNumId w:val="0"/>
  </w:num>
  <w:num w:numId="24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9"/>
  </w:num>
  <w:num w:numId="26">
    <w:abstractNumId w:val="15"/>
  </w:num>
  <w:num w:numId="27">
    <w:abstractNumId w:val="1"/>
  </w:num>
  <w:num w:numId="28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3481"/>
    <w:rsid w:val="000060DA"/>
    <w:rsid w:val="00006CA0"/>
    <w:rsid w:val="0001080D"/>
    <w:rsid w:val="00010F8D"/>
    <w:rsid w:val="0001180B"/>
    <w:rsid w:val="00011957"/>
    <w:rsid w:val="00015C57"/>
    <w:rsid w:val="0001672C"/>
    <w:rsid w:val="00021FB9"/>
    <w:rsid w:val="0002209A"/>
    <w:rsid w:val="00022788"/>
    <w:rsid w:val="00023239"/>
    <w:rsid w:val="00024FAC"/>
    <w:rsid w:val="00025E6E"/>
    <w:rsid w:val="00025EC5"/>
    <w:rsid w:val="000261C6"/>
    <w:rsid w:val="00027ACF"/>
    <w:rsid w:val="00033453"/>
    <w:rsid w:val="00033AD9"/>
    <w:rsid w:val="00035119"/>
    <w:rsid w:val="000354FF"/>
    <w:rsid w:val="0003652B"/>
    <w:rsid w:val="00040761"/>
    <w:rsid w:val="00041635"/>
    <w:rsid w:val="000425B1"/>
    <w:rsid w:val="0004284B"/>
    <w:rsid w:val="00043346"/>
    <w:rsid w:val="000434F4"/>
    <w:rsid w:val="00043A75"/>
    <w:rsid w:val="00044A98"/>
    <w:rsid w:val="00045270"/>
    <w:rsid w:val="000459DF"/>
    <w:rsid w:val="00045B7C"/>
    <w:rsid w:val="000464FD"/>
    <w:rsid w:val="000475F5"/>
    <w:rsid w:val="000479FF"/>
    <w:rsid w:val="0005098F"/>
    <w:rsid w:val="0005146D"/>
    <w:rsid w:val="00051D40"/>
    <w:rsid w:val="000537F8"/>
    <w:rsid w:val="0005520D"/>
    <w:rsid w:val="00055559"/>
    <w:rsid w:val="000558CC"/>
    <w:rsid w:val="00057546"/>
    <w:rsid w:val="00057D4A"/>
    <w:rsid w:val="00060A49"/>
    <w:rsid w:val="00064518"/>
    <w:rsid w:val="00064F50"/>
    <w:rsid w:val="00065410"/>
    <w:rsid w:val="0006545A"/>
    <w:rsid w:val="000670B4"/>
    <w:rsid w:val="00071072"/>
    <w:rsid w:val="00071BD9"/>
    <w:rsid w:val="00072793"/>
    <w:rsid w:val="00073AE3"/>
    <w:rsid w:val="000742F6"/>
    <w:rsid w:val="0007487B"/>
    <w:rsid w:val="00074A65"/>
    <w:rsid w:val="000752E1"/>
    <w:rsid w:val="00075BE5"/>
    <w:rsid w:val="00080647"/>
    <w:rsid w:val="00081EA3"/>
    <w:rsid w:val="000844B3"/>
    <w:rsid w:val="000849EC"/>
    <w:rsid w:val="00090E82"/>
    <w:rsid w:val="00092C2E"/>
    <w:rsid w:val="00093720"/>
    <w:rsid w:val="000944FA"/>
    <w:rsid w:val="000A1260"/>
    <w:rsid w:val="000A1869"/>
    <w:rsid w:val="000A4B76"/>
    <w:rsid w:val="000A5BBB"/>
    <w:rsid w:val="000B4B84"/>
    <w:rsid w:val="000B6005"/>
    <w:rsid w:val="000B6EA7"/>
    <w:rsid w:val="000B7BF6"/>
    <w:rsid w:val="000C03ED"/>
    <w:rsid w:val="000C4EE3"/>
    <w:rsid w:val="000C513F"/>
    <w:rsid w:val="000C5C85"/>
    <w:rsid w:val="000C5ECF"/>
    <w:rsid w:val="000C62B6"/>
    <w:rsid w:val="000C6868"/>
    <w:rsid w:val="000C6BB4"/>
    <w:rsid w:val="000C7907"/>
    <w:rsid w:val="000C795E"/>
    <w:rsid w:val="000D065A"/>
    <w:rsid w:val="000D1C4D"/>
    <w:rsid w:val="000D3394"/>
    <w:rsid w:val="000D6704"/>
    <w:rsid w:val="000E15AB"/>
    <w:rsid w:val="000E16E1"/>
    <w:rsid w:val="000E1969"/>
    <w:rsid w:val="000E287F"/>
    <w:rsid w:val="000E29D5"/>
    <w:rsid w:val="000E33D4"/>
    <w:rsid w:val="000E43ED"/>
    <w:rsid w:val="000E46E6"/>
    <w:rsid w:val="000E50A8"/>
    <w:rsid w:val="000E50D2"/>
    <w:rsid w:val="000E5936"/>
    <w:rsid w:val="000E680C"/>
    <w:rsid w:val="000E68DE"/>
    <w:rsid w:val="000F0538"/>
    <w:rsid w:val="000F0767"/>
    <w:rsid w:val="000F0848"/>
    <w:rsid w:val="000F0B34"/>
    <w:rsid w:val="000F0B36"/>
    <w:rsid w:val="000F113F"/>
    <w:rsid w:val="000F26CE"/>
    <w:rsid w:val="000F291A"/>
    <w:rsid w:val="000F2C36"/>
    <w:rsid w:val="000F2E74"/>
    <w:rsid w:val="000F5260"/>
    <w:rsid w:val="000F6BBD"/>
    <w:rsid w:val="000F6EAF"/>
    <w:rsid w:val="000F77FF"/>
    <w:rsid w:val="00101523"/>
    <w:rsid w:val="001021FD"/>
    <w:rsid w:val="00103756"/>
    <w:rsid w:val="00104F58"/>
    <w:rsid w:val="00105C36"/>
    <w:rsid w:val="001063A1"/>
    <w:rsid w:val="001076B9"/>
    <w:rsid w:val="001115E2"/>
    <w:rsid w:val="00112FEC"/>
    <w:rsid w:val="00113B52"/>
    <w:rsid w:val="00113CD8"/>
    <w:rsid w:val="00113F59"/>
    <w:rsid w:val="001141E2"/>
    <w:rsid w:val="00114E07"/>
    <w:rsid w:val="0011606C"/>
    <w:rsid w:val="00117303"/>
    <w:rsid w:val="00117CCE"/>
    <w:rsid w:val="00120ED3"/>
    <w:rsid w:val="00122EB4"/>
    <w:rsid w:val="001251FB"/>
    <w:rsid w:val="00125C86"/>
    <w:rsid w:val="00127A6A"/>
    <w:rsid w:val="00127CEB"/>
    <w:rsid w:val="00130267"/>
    <w:rsid w:val="00133EF7"/>
    <w:rsid w:val="00137C61"/>
    <w:rsid w:val="00141993"/>
    <w:rsid w:val="00141EC3"/>
    <w:rsid w:val="001423D0"/>
    <w:rsid w:val="00142AEF"/>
    <w:rsid w:val="001462D8"/>
    <w:rsid w:val="00146BCC"/>
    <w:rsid w:val="00150E58"/>
    <w:rsid w:val="00151333"/>
    <w:rsid w:val="00153123"/>
    <w:rsid w:val="00153B7B"/>
    <w:rsid w:val="001541CD"/>
    <w:rsid w:val="00154C51"/>
    <w:rsid w:val="001624AD"/>
    <w:rsid w:val="001644D6"/>
    <w:rsid w:val="00164FE6"/>
    <w:rsid w:val="00165922"/>
    <w:rsid w:val="00165E5C"/>
    <w:rsid w:val="00167605"/>
    <w:rsid w:val="001704CD"/>
    <w:rsid w:val="00170680"/>
    <w:rsid w:val="00170C74"/>
    <w:rsid w:val="00171933"/>
    <w:rsid w:val="00171D00"/>
    <w:rsid w:val="0017462D"/>
    <w:rsid w:val="0017554D"/>
    <w:rsid w:val="00176362"/>
    <w:rsid w:val="00176DF2"/>
    <w:rsid w:val="00180186"/>
    <w:rsid w:val="001809BA"/>
    <w:rsid w:val="001812CE"/>
    <w:rsid w:val="00182731"/>
    <w:rsid w:val="001829F0"/>
    <w:rsid w:val="001838B2"/>
    <w:rsid w:val="00183A1E"/>
    <w:rsid w:val="0018427B"/>
    <w:rsid w:val="00184CE7"/>
    <w:rsid w:val="00187879"/>
    <w:rsid w:val="00190E92"/>
    <w:rsid w:val="00191430"/>
    <w:rsid w:val="00192FEA"/>
    <w:rsid w:val="001950AB"/>
    <w:rsid w:val="0019615B"/>
    <w:rsid w:val="001967D5"/>
    <w:rsid w:val="001A0965"/>
    <w:rsid w:val="001A1C57"/>
    <w:rsid w:val="001A43C5"/>
    <w:rsid w:val="001A57AD"/>
    <w:rsid w:val="001A5952"/>
    <w:rsid w:val="001A65A6"/>
    <w:rsid w:val="001A74A8"/>
    <w:rsid w:val="001B137A"/>
    <w:rsid w:val="001B3B35"/>
    <w:rsid w:val="001B420E"/>
    <w:rsid w:val="001B60BC"/>
    <w:rsid w:val="001B6212"/>
    <w:rsid w:val="001B6477"/>
    <w:rsid w:val="001B733C"/>
    <w:rsid w:val="001B7BD4"/>
    <w:rsid w:val="001B7DA4"/>
    <w:rsid w:val="001C1F47"/>
    <w:rsid w:val="001C20B9"/>
    <w:rsid w:val="001C3ABC"/>
    <w:rsid w:val="001C4511"/>
    <w:rsid w:val="001C6668"/>
    <w:rsid w:val="001D0272"/>
    <w:rsid w:val="001D09D0"/>
    <w:rsid w:val="001D0E0E"/>
    <w:rsid w:val="001D2188"/>
    <w:rsid w:val="001D21DF"/>
    <w:rsid w:val="001D25CC"/>
    <w:rsid w:val="001D2FBC"/>
    <w:rsid w:val="001D5A87"/>
    <w:rsid w:val="001D6CB4"/>
    <w:rsid w:val="001D79D3"/>
    <w:rsid w:val="001D7DCE"/>
    <w:rsid w:val="001E175F"/>
    <w:rsid w:val="001E191C"/>
    <w:rsid w:val="001E3FEB"/>
    <w:rsid w:val="001E404B"/>
    <w:rsid w:val="001E5AE5"/>
    <w:rsid w:val="001F215C"/>
    <w:rsid w:val="001F2541"/>
    <w:rsid w:val="001F32A5"/>
    <w:rsid w:val="001F3C04"/>
    <w:rsid w:val="001F6357"/>
    <w:rsid w:val="00200254"/>
    <w:rsid w:val="00200850"/>
    <w:rsid w:val="0020227A"/>
    <w:rsid w:val="00203348"/>
    <w:rsid w:val="00203D97"/>
    <w:rsid w:val="00206423"/>
    <w:rsid w:val="0020724F"/>
    <w:rsid w:val="002101F7"/>
    <w:rsid w:val="00211A78"/>
    <w:rsid w:val="00213CFD"/>
    <w:rsid w:val="0021401A"/>
    <w:rsid w:val="002143E0"/>
    <w:rsid w:val="00214645"/>
    <w:rsid w:val="002150FA"/>
    <w:rsid w:val="00215753"/>
    <w:rsid w:val="00216C7B"/>
    <w:rsid w:val="00216E7F"/>
    <w:rsid w:val="0021731D"/>
    <w:rsid w:val="0021771D"/>
    <w:rsid w:val="00217B4D"/>
    <w:rsid w:val="00217E39"/>
    <w:rsid w:val="002216BF"/>
    <w:rsid w:val="00222E69"/>
    <w:rsid w:val="00223EF9"/>
    <w:rsid w:val="00224068"/>
    <w:rsid w:val="002246BB"/>
    <w:rsid w:val="00225453"/>
    <w:rsid w:val="00226349"/>
    <w:rsid w:val="00226F44"/>
    <w:rsid w:val="00230E92"/>
    <w:rsid w:val="002336A2"/>
    <w:rsid w:val="0023385F"/>
    <w:rsid w:val="0023472B"/>
    <w:rsid w:val="00234AC5"/>
    <w:rsid w:val="00234D19"/>
    <w:rsid w:val="00235DAE"/>
    <w:rsid w:val="00240096"/>
    <w:rsid w:val="00240A8F"/>
    <w:rsid w:val="00240D01"/>
    <w:rsid w:val="00242F6B"/>
    <w:rsid w:val="00243250"/>
    <w:rsid w:val="00245A06"/>
    <w:rsid w:val="0024612F"/>
    <w:rsid w:val="002463D3"/>
    <w:rsid w:val="00246E46"/>
    <w:rsid w:val="00246FA9"/>
    <w:rsid w:val="00251468"/>
    <w:rsid w:val="00252103"/>
    <w:rsid w:val="00252146"/>
    <w:rsid w:val="00253C75"/>
    <w:rsid w:val="00253FC2"/>
    <w:rsid w:val="002545C8"/>
    <w:rsid w:val="00255874"/>
    <w:rsid w:val="0026124B"/>
    <w:rsid w:val="00265063"/>
    <w:rsid w:val="0026568E"/>
    <w:rsid w:val="00265BCA"/>
    <w:rsid w:val="00271D26"/>
    <w:rsid w:val="002737F8"/>
    <w:rsid w:val="002740FF"/>
    <w:rsid w:val="00274E08"/>
    <w:rsid w:val="00275067"/>
    <w:rsid w:val="00275E85"/>
    <w:rsid w:val="002774D6"/>
    <w:rsid w:val="002846B1"/>
    <w:rsid w:val="00286A2A"/>
    <w:rsid w:val="00290981"/>
    <w:rsid w:val="0029341B"/>
    <w:rsid w:val="002945A3"/>
    <w:rsid w:val="002945C8"/>
    <w:rsid w:val="00294A9B"/>
    <w:rsid w:val="00294D92"/>
    <w:rsid w:val="002A19CB"/>
    <w:rsid w:val="002A2A27"/>
    <w:rsid w:val="002A2EDA"/>
    <w:rsid w:val="002A4B1C"/>
    <w:rsid w:val="002A4C60"/>
    <w:rsid w:val="002A61F2"/>
    <w:rsid w:val="002A6205"/>
    <w:rsid w:val="002A700C"/>
    <w:rsid w:val="002B02B5"/>
    <w:rsid w:val="002B0361"/>
    <w:rsid w:val="002B04E7"/>
    <w:rsid w:val="002B0CF4"/>
    <w:rsid w:val="002B27B6"/>
    <w:rsid w:val="002B3752"/>
    <w:rsid w:val="002B3A46"/>
    <w:rsid w:val="002B42CD"/>
    <w:rsid w:val="002B51C3"/>
    <w:rsid w:val="002B57E8"/>
    <w:rsid w:val="002B72B8"/>
    <w:rsid w:val="002B7611"/>
    <w:rsid w:val="002B7637"/>
    <w:rsid w:val="002B7C66"/>
    <w:rsid w:val="002C025B"/>
    <w:rsid w:val="002C149C"/>
    <w:rsid w:val="002C40A1"/>
    <w:rsid w:val="002C4AC4"/>
    <w:rsid w:val="002C5933"/>
    <w:rsid w:val="002C5C96"/>
    <w:rsid w:val="002C6823"/>
    <w:rsid w:val="002C782A"/>
    <w:rsid w:val="002D0058"/>
    <w:rsid w:val="002D0E1A"/>
    <w:rsid w:val="002D104A"/>
    <w:rsid w:val="002D2315"/>
    <w:rsid w:val="002D278A"/>
    <w:rsid w:val="002D2F4E"/>
    <w:rsid w:val="002D340C"/>
    <w:rsid w:val="002D3524"/>
    <w:rsid w:val="002D39C5"/>
    <w:rsid w:val="002D4D03"/>
    <w:rsid w:val="002D709E"/>
    <w:rsid w:val="002E050E"/>
    <w:rsid w:val="002E18AA"/>
    <w:rsid w:val="002E2684"/>
    <w:rsid w:val="002E308A"/>
    <w:rsid w:val="002E4EF8"/>
    <w:rsid w:val="002E53A7"/>
    <w:rsid w:val="002E6604"/>
    <w:rsid w:val="002F0B3C"/>
    <w:rsid w:val="002F1264"/>
    <w:rsid w:val="002F2D37"/>
    <w:rsid w:val="002F3830"/>
    <w:rsid w:val="002F392E"/>
    <w:rsid w:val="002F7F05"/>
    <w:rsid w:val="003035DC"/>
    <w:rsid w:val="00303CFA"/>
    <w:rsid w:val="0030407B"/>
    <w:rsid w:val="003045FA"/>
    <w:rsid w:val="00305C7F"/>
    <w:rsid w:val="003070E1"/>
    <w:rsid w:val="003104FF"/>
    <w:rsid w:val="00311173"/>
    <w:rsid w:val="00312947"/>
    <w:rsid w:val="00313B0A"/>
    <w:rsid w:val="003152E9"/>
    <w:rsid w:val="0031546C"/>
    <w:rsid w:val="003179BC"/>
    <w:rsid w:val="00320DB7"/>
    <w:rsid w:val="00321827"/>
    <w:rsid w:val="0032339C"/>
    <w:rsid w:val="00326006"/>
    <w:rsid w:val="003260C9"/>
    <w:rsid w:val="003262F7"/>
    <w:rsid w:val="00327891"/>
    <w:rsid w:val="00327EB2"/>
    <w:rsid w:val="00331492"/>
    <w:rsid w:val="00331599"/>
    <w:rsid w:val="00333674"/>
    <w:rsid w:val="00335056"/>
    <w:rsid w:val="00335ECE"/>
    <w:rsid w:val="00335F6A"/>
    <w:rsid w:val="00335F71"/>
    <w:rsid w:val="00335FF3"/>
    <w:rsid w:val="00336113"/>
    <w:rsid w:val="0033725F"/>
    <w:rsid w:val="0033730F"/>
    <w:rsid w:val="003377D6"/>
    <w:rsid w:val="0034013B"/>
    <w:rsid w:val="00341A41"/>
    <w:rsid w:val="0034233D"/>
    <w:rsid w:val="00342C27"/>
    <w:rsid w:val="00343ED9"/>
    <w:rsid w:val="00345849"/>
    <w:rsid w:val="003509F6"/>
    <w:rsid w:val="00350BB9"/>
    <w:rsid w:val="00350BD0"/>
    <w:rsid w:val="00350C41"/>
    <w:rsid w:val="00351177"/>
    <w:rsid w:val="003519A1"/>
    <w:rsid w:val="00352606"/>
    <w:rsid w:val="0035389E"/>
    <w:rsid w:val="00354122"/>
    <w:rsid w:val="003546F7"/>
    <w:rsid w:val="00354A5A"/>
    <w:rsid w:val="00354A78"/>
    <w:rsid w:val="00356A5E"/>
    <w:rsid w:val="003576F9"/>
    <w:rsid w:val="0036248A"/>
    <w:rsid w:val="00363085"/>
    <w:rsid w:val="003632D3"/>
    <w:rsid w:val="003636FC"/>
    <w:rsid w:val="003657AA"/>
    <w:rsid w:val="00366F70"/>
    <w:rsid w:val="00367040"/>
    <w:rsid w:val="00370574"/>
    <w:rsid w:val="00370D0E"/>
    <w:rsid w:val="00370FB2"/>
    <w:rsid w:val="00371DFD"/>
    <w:rsid w:val="00372A25"/>
    <w:rsid w:val="00372C91"/>
    <w:rsid w:val="003736EA"/>
    <w:rsid w:val="00374B1F"/>
    <w:rsid w:val="00375F38"/>
    <w:rsid w:val="00376038"/>
    <w:rsid w:val="00376327"/>
    <w:rsid w:val="003779D7"/>
    <w:rsid w:val="00377DD8"/>
    <w:rsid w:val="00380EE3"/>
    <w:rsid w:val="00380F8A"/>
    <w:rsid w:val="003816CB"/>
    <w:rsid w:val="0038301D"/>
    <w:rsid w:val="0038319F"/>
    <w:rsid w:val="003831FD"/>
    <w:rsid w:val="00383CA4"/>
    <w:rsid w:val="00384FBD"/>
    <w:rsid w:val="00385C01"/>
    <w:rsid w:val="0039307E"/>
    <w:rsid w:val="0039501E"/>
    <w:rsid w:val="00396E02"/>
    <w:rsid w:val="00397B41"/>
    <w:rsid w:val="003A0251"/>
    <w:rsid w:val="003A1B7E"/>
    <w:rsid w:val="003A20C3"/>
    <w:rsid w:val="003A24B5"/>
    <w:rsid w:val="003A2E3D"/>
    <w:rsid w:val="003A45D1"/>
    <w:rsid w:val="003A549F"/>
    <w:rsid w:val="003B09D3"/>
    <w:rsid w:val="003B2905"/>
    <w:rsid w:val="003B2E5B"/>
    <w:rsid w:val="003B2EE6"/>
    <w:rsid w:val="003B4243"/>
    <w:rsid w:val="003B5F08"/>
    <w:rsid w:val="003B7933"/>
    <w:rsid w:val="003C1CAB"/>
    <w:rsid w:val="003C20EF"/>
    <w:rsid w:val="003C2A6F"/>
    <w:rsid w:val="003C2DDA"/>
    <w:rsid w:val="003C2E6C"/>
    <w:rsid w:val="003C3659"/>
    <w:rsid w:val="003C3E02"/>
    <w:rsid w:val="003C4699"/>
    <w:rsid w:val="003C54AE"/>
    <w:rsid w:val="003C6200"/>
    <w:rsid w:val="003C6514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275"/>
    <w:rsid w:val="003D7351"/>
    <w:rsid w:val="003E0B9F"/>
    <w:rsid w:val="003E1EEF"/>
    <w:rsid w:val="003E2047"/>
    <w:rsid w:val="003E2878"/>
    <w:rsid w:val="003E4064"/>
    <w:rsid w:val="003E4491"/>
    <w:rsid w:val="003E681C"/>
    <w:rsid w:val="003F1286"/>
    <w:rsid w:val="003F21E3"/>
    <w:rsid w:val="003F332E"/>
    <w:rsid w:val="003F33B7"/>
    <w:rsid w:val="003F4EDC"/>
    <w:rsid w:val="003F5388"/>
    <w:rsid w:val="003F72E5"/>
    <w:rsid w:val="003F7F88"/>
    <w:rsid w:val="0040357D"/>
    <w:rsid w:val="00404DAA"/>
    <w:rsid w:val="004060A8"/>
    <w:rsid w:val="004065E3"/>
    <w:rsid w:val="004070AA"/>
    <w:rsid w:val="004073DD"/>
    <w:rsid w:val="0040754B"/>
    <w:rsid w:val="0040796A"/>
    <w:rsid w:val="0041014E"/>
    <w:rsid w:val="0041118A"/>
    <w:rsid w:val="00412A09"/>
    <w:rsid w:val="00412B93"/>
    <w:rsid w:val="004134BC"/>
    <w:rsid w:val="0041371D"/>
    <w:rsid w:val="00413B81"/>
    <w:rsid w:val="0041447E"/>
    <w:rsid w:val="0041520F"/>
    <w:rsid w:val="00416740"/>
    <w:rsid w:val="004168F7"/>
    <w:rsid w:val="00421D66"/>
    <w:rsid w:val="00423D92"/>
    <w:rsid w:val="00424BD7"/>
    <w:rsid w:val="00425A88"/>
    <w:rsid w:val="00426A9B"/>
    <w:rsid w:val="0042749D"/>
    <w:rsid w:val="00427AE2"/>
    <w:rsid w:val="004308E8"/>
    <w:rsid w:val="004311CC"/>
    <w:rsid w:val="00433BF8"/>
    <w:rsid w:val="004341A1"/>
    <w:rsid w:val="004344C8"/>
    <w:rsid w:val="004354AC"/>
    <w:rsid w:val="00437C2E"/>
    <w:rsid w:val="00437DB9"/>
    <w:rsid w:val="004414BF"/>
    <w:rsid w:val="004418A4"/>
    <w:rsid w:val="00441A01"/>
    <w:rsid w:val="00441A54"/>
    <w:rsid w:val="0044539D"/>
    <w:rsid w:val="00445E6D"/>
    <w:rsid w:val="00445EB4"/>
    <w:rsid w:val="00446095"/>
    <w:rsid w:val="004474AC"/>
    <w:rsid w:val="004478D5"/>
    <w:rsid w:val="00450B6C"/>
    <w:rsid w:val="004521FC"/>
    <w:rsid w:val="00452BC3"/>
    <w:rsid w:val="00453F0F"/>
    <w:rsid w:val="00454ECF"/>
    <w:rsid w:val="00460519"/>
    <w:rsid w:val="00462C7E"/>
    <w:rsid w:val="00462CD1"/>
    <w:rsid w:val="00464019"/>
    <w:rsid w:val="00465057"/>
    <w:rsid w:val="00465E0B"/>
    <w:rsid w:val="00466728"/>
    <w:rsid w:val="004668C1"/>
    <w:rsid w:val="00472FD2"/>
    <w:rsid w:val="00473605"/>
    <w:rsid w:val="004743EB"/>
    <w:rsid w:val="00477EE2"/>
    <w:rsid w:val="00477EE9"/>
    <w:rsid w:val="004805CC"/>
    <w:rsid w:val="004807C6"/>
    <w:rsid w:val="00481283"/>
    <w:rsid w:val="00482979"/>
    <w:rsid w:val="00483941"/>
    <w:rsid w:val="00484853"/>
    <w:rsid w:val="00484A1B"/>
    <w:rsid w:val="004856EB"/>
    <w:rsid w:val="004910F0"/>
    <w:rsid w:val="00491AB2"/>
    <w:rsid w:val="004920BB"/>
    <w:rsid w:val="00492CDB"/>
    <w:rsid w:val="00492D67"/>
    <w:rsid w:val="00493604"/>
    <w:rsid w:val="004950D2"/>
    <w:rsid w:val="00495526"/>
    <w:rsid w:val="0049588C"/>
    <w:rsid w:val="00495B48"/>
    <w:rsid w:val="00496C5F"/>
    <w:rsid w:val="00497299"/>
    <w:rsid w:val="00497A73"/>
    <w:rsid w:val="004A21DE"/>
    <w:rsid w:val="004A24BB"/>
    <w:rsid w:val="004A2FC7"/>
    <w:rsid w:val="004A6E5C"/>
    <w:rsid w:val="004B0287"/>
    <w:rsid w:val="004B05BE"/>
    <w:rsid w:val="004B3C51"/>
    <w:rsid w:val="004B4E38"/>
    <w:rsid w:val="004B501E"/>
    <w:rsid w:val="004B69F2"/>
    <w:rsid w:val="004B6A27"/>
    <w:rsid w:val="004B6A28"/>
    <w:rsid w:val="004C2777"/>
    <w:rsid w:val="004C2BE7"/>
    <w:rsid w:val="004C380A"/>
    <w:rsid w:val="004C55C3"/>
    <w:rsid w:val="004C620C"/>
    <w:rsid w:val="004C7365"/>
    <w:rsid w:val="004D0433"/>
    <w:rsid w:val="004D105E"/>
    <w:rsid w:val="004D17BC"/>
    <w:rsid w:val="004D1C0D"/>
    <w:rsid w:val="004D29B8"/>
    <w:rsid w:val="004D3451"/>
    <w:rsid w:val="004D609F"/>
    <w:rsid w:val="004D6B69"/>
    <w:rsid w:val="004D6F88"/>
    <w:rsid w:val="004D71DD"/>
    <w:rsid w:val="004D7375"/>
    <w:rsid w:val="004D786B"/>
    <w:rsid w:val="004E3068"/>
    <w:rsid w:val="004E3FF9"/>
    <w:rsid w:val="004E577C"/>
    <w:rsid w:val="004E5A54"/>
    <w:rsid w:val="004E5DE7"/>
    <w:rsid w:val="004F1482"/>
    <w:rsid w:val="004F1570"/>
    <w:rsid w:val="004F1B16"/>
    <w:rsid w:val="004F24C7"/>
    <w:rsid w:val="004F2540"/>
    <w:rsid w:val="004F2CB4"/>
    <w:rsid w:val="004F5F95"/>
    <w:rsid w:val="004F5FA9"/>
    <w:rsid w:val="005017E9"/>
    <w:rsid w:val="00501FB8"/>
    <w:rsid w:val="00503877"/>
    <w:rsid w:val="00505DEC"/>
    <w:rsid w:val="005062FD"/>
    <w:rsid w:val="005067DB"/>
    <w:rsid w:val="00506CA5"/>
    <w:rsid w:val="00506E5A"/>
    <w:rsid w:val="00507A1F"/>
    <w:rsid w:val="00507D95"/>
    <w:rsid w:val="0051012E"/>
    <w:rsid w:val="00512D68"/>
    <w:rsid w:val="00513531"/>
    <w:rsid w:val="005135CA"/>
    <w:rsid w:val="00513623"/>
    <w:rsid w:val="00513F5C"/>
    <w:rsid w:val="005145BD"/>
    <w:rsid w:val="005146CE"/>
    <w:rsid w:val="00515015"/>
    <w:rsid w:val="005176A3"/>
    <w:rsid w:val="00520769"/>
    <w:rsid w:val="0052104F"/>
    <w:rsid w:val="005210ED"/>
    <w:rsid w:val="0052127B"/>
    <w:rsid w:val="00523AB8"/>
    <w:rsid w:val="00524193"/>
    <w:rsid w:val="0052540F"/>
    <w:rsid w:val="00526109"/>
    <w:rsid w:val="00526629"/>
    <w:rsid w:val="005303FA"/>
    <w:rsid w:val="00530665"/>
    <w:rsid w:val="00531044"/>
    <w:rsid w:val="005323C2"/>
    <w:rsid w:val="00532B8A"/>
    <w:rsid w:val="00534118"/>
    <w:rsid w:val="00536E41"/>
    <w:rsid w:val="00540500"/>
    <w:rsid w:val="00540794"/>
    <w:rsid w:val="0054226A"/>
    <w:rsid w:val="00542815"/>
    <w:rsid w:val="00545596"/>
    <w:rsid w:val="005469D0"/>
    <w:rsid w:val="00546A88"/>
    <w:rsid w:val="00547171"/>
    <w:rsid w:val="00550767"/>
    <w:rsid w:val="00550B09"/>
    <w:rsid w:val="005513F4"/>
    <w:rsid w:val="00553CE2"/>
    <w:rsid w:val="005541D4"/>
    <w:rsid w:val="005574F7"/>
    <w:rsid w:val="005579EB"/>
    <w:rsid w:val="00561F41"/>
    <w:rsid w:val="005644EF"/>
    <w:rsid w:val="00564596"/>
    <w:rsid w:val="0056476E"/>
    <w:rsid w:val="00564B94"/>
    <w:rsid w:val="00564EA5"/>
    <w:rsid w:val="0056560E"/>
    <w:rsid w:val="00565CD8"/>
    <w:rsid w:val="00566028"/>
    <w:rsid w:val="0056700C"/>
    <w:rsid w:val="00567318"/>
    <w:rsid w:val="005676EB"/>
    <w:rsid w:val="00570E2A"/>
    <w:rsid w:val="00570FC3"/>
    <w:rsid w:val="0057410F"/>
    <w:rsid w:val="00577B0B"/>
    <w:rsid w:val="005806C5"/>
    <w:rsid w:val="00582C6F"/>
    <w:rsid w:val="00584CC1"/>
    <w:rsid w:val="0058565B"/>
    <w:rsid w:val="005869E3"/>
    <w:rsid w:val="00590878"/>
    <w:rsid w:val="005937E2"/>
    <w:rsid w:val="0059480F"/>
    <w:rsid w:val="00596BC5"/>
    <w:rsid w:val="00596F1D"/>
    <w:rsid w:val="005A0E4D"/>
    <w:rsid w:val="005A283E"/>
    <w:rsid w:val="005A35A3"/>
    <w:rsid w:val="005A3B11"/>
    <w:rsid w:val="005A4031"/>
    <w:rsid w:val="005A4426"/>
    <w:rsid w:val="005A53AF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5EA4"/>
    <w:rsid w:val="005B62B4"/>
    <w:rsid w:val="005B7871"/>
    <w:rsid w:val="005C114D"/>
    <w:rsid w:val="005C2EFD"/>
    <w:rsid w:val="005C41FC"/>
    <w:rsid w:val="005C4308"/>
    <w:rsid w:val="005C654E"/>
    <w:rsid w:val="005D1521"/>
    <w:rsid w:val="005D2CA3"/>
    <w:rsid w:val="005D301D"/>
    <w:rsid w:val="005D3306"/>
    <w:rsid w:val="005D344B"/>
    <w:rsid w:val="005D4192"/>
    <w:rsid w:val="005D488A"/>
    <w:rsid w:val="005D5235"/>
    <w:rsid w:val="005D55ED"/>
    <w:rsid w:val="005D5CEC"/>
    <w:rsid w:val="005D613D"/>
    <w:rsid w:val="005D625C"/>
    <w:rsid w:val="005D652F"/>
    <w:rsid w:val="005D7127"/>
    <w:rsid w:val="005E06A7"/>
    <w:rsid w:val="005E0DD1"/>
    <w:rsid w:val="005E1CC4"/>
    <w:rsid w:val="005F0986"/>
    <w:rsid w:val="005F40A5"/>
    <w:rsid w:val="005F477C"/>
    <w:rsid w:val="005F624F"/>
    <w:rsid w:val="005F7B8F"/>
    <w:rsid w:val="006000E5"/>
    <w:rsid w:val="00600308"/>
    <w:rsid w:val="006010BC"/>
    <w:rsid w:val="00601268"/>
    <w:rsid w:val="00601F40"/>
    <w:rsid w:val="00602EBA"/>
    <w:rsid w:val="00604B0E"/>
    <w:rsid w:val="00604E6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21950"/>
    <w:rsid w:val="00622073"/>
    <w:rsid w:val="00622C05"/>
    <w:rsid w:val="006248C0"/>
    <w:rsid w:val="0062610F"/>
    <w:rsid w:val="0062635B"/>
    <w:rsid w:val="00626987"/>
    <w:rsid w:val="006269D1"/>
    <w:rsid w:val="00630C62"/>
    <w:rsid w:val="00632B4D"/>
    <w:rsid w:val="00632BBC"/>
    <w:rsid w:val="0063459F"/>
    <w:rsid w:val="0063545B"/>
    <w:rsid w:val="00636126"/>
    <w:rsid w:val="00636DAD"/>
    <w:rsid w:val="00637CDF"/>
    <w:rsid w:val="006412EE"/>
    <w:rsid w:val="00641ACF"/>
    <w:rsid w:val="00641C4E"/>
    <w:rsid w:val="00642E21"/>
    <w:rsid w:val="00643E89"/>
    <w:rsid w:val="00644703"/>
    <w:rsid w:val="00646F30"/>
    <w:rsid w:val="00647650"/>
    <w:rsid w:val="00647B5C"/>
    <w:rsid w:val="0065044E"/>
    <w:rsid w:val="00652A5A"/>
    <w:rsid w:val="00652EAA"/>
    <w:rsid w:val="00655C02"/>
    <w:rsid w:val="006565E4"/>
    <w:rsid w:val="00657B52"/>
    <w:rsid w:val="006633F5"/>
    <w:rsid w:val="0066442D"/>
    <w:rsid w:val="00664B00"/>
    <w:rsid w:val="00665046"/>
    <w:rsid w:val="00665204"/>
    <w:rsid w:val="00666D72"/>
    <w:rsid w:val="006678E5"/>
    <w:rsid w:val="00667CC1"/>
    <w:rsid w:val="0067017B"/>
    <w:rsid w:val="006704DC"/>
    <w:rsid w:val="00671B1E"/>
    <w:rsid w:val="0067289A"/>
    <w:rsid w:val="0067297C"/>
    <w:rsid w:val="0067365F"/>
    <w:rsid w:val="00673822"/>
    <w:rsid w:val="00673961"/>
    <w:rsid w:val="0067401C"/>
    <w:rsid w:val="00674E88"/>
    <w:rsid w:val="00676544"/>
    <w:rsid w:val="00680F5E"/>
    <w:rsid w:val="00681493"/>
    <w:rsid w:val="00682E57"/>
    <w:rsid w:val="00685651"/>
    <w:rsid w:val="00685BEE"/>
    <w:rsid w:val="00685D79"/>
    <w:rsid w:val="00686A9C"/>
    <w:rsid w:val="00691438"/>
    <w:rsid w:val="0069212C"/>
    <w:rsid w:val="006931BB"/>
    <w:rsid w:val="00695E3C"/>
    <w:rsid w:val="00696FAB"/>
    <w:rsid w:val="006A0B88"/>
    <w:rsid w:val="006A1D4F"/>
    <w:rsid w:val="006A2256"/>
    <w:rsid w:val="006A22B2"/>
    <w:rsid w:val="006A24D3"/>
    <w:rsid w:val="006A2CE2"/>
    <w:rsid w:val="006A3386"/>
    <w:rsid w:val="006A44C1"/>
    <w:rsid w:val="006A4728"/>
    <w:rsid w:val="006A4B08"/>
    <w:rsid w:val="006A54B7"/>
    <w:rsid w:val="006A5967"/>
    <w:rsid w:val="006A67FB"/>
    <w:rsid w:val="006A7006"/>
    <w:rsid w:val="006A7896"/>
    <w:rsid w:val="006A7BE2"/>
    <w:rsid w:val="006B0246"/>
    <w:rsid w:val="006B08A1"/>
    <w:rsid w:val="006B0DEA"/>
    <w:rsid w:val="006B0FB4"/>
    <w:rsid w:val="006B12A3"/>
    <w:rsid w:val="006B2491"/>
    <w:rsid w:val="006B270A"/>
    <w:rsid w:val="006B2D49"/>
    <w:rsid w:val="006B5A6B"/>
    <w:rsid w:val="006B63FD"/>
    <w:rsid w:val="006B6EFA"/>
    <w:rsid w:val="006B70C0"/>
    <w:rsid w:val="006C0CB2"/>
    <w:rsid w:val="006C1F24"/>
    <w:rsid w:val="006C2AB4"/>
    <w:rsid w:val="006C3299"/>
    <w:rsid w:val="006C4F77"/>
    <w:rsid w:val="006C5EAF"/>
    <w:rsid w:val="006C6038"/>
    <w:rsid w:val="006E27B7"/>
    <w:rsid w:val="006E34B4"/>
    <w:rsid w:val="006E3D48"/>
    <w:rsid w:val="006E6320"/>
    <w:rsid w:val="006E66C9"/>
    <w:rsid w:val="006E68C6"/>
    <w:rsid w:val="006E7067"/>
    <w:rsid w:val="006F2293"/>
    <w:rsid w:val="006F2455"/>
    <w:rsid w:val="006F25CD"/>
    <w:rsid w:val="006F4B5B"/>
    <w:rsid w:val="006F5EB9"/>
    <w:rsid w:val="006F688E"/>
    <w:rsid w:val="006F6A60"/>
    <w:rsid w:val="006F6AAF"/>
    <w:rsid w:val="006F741A"/>
    <w:rsid w:val="006F7B97"/>
    <w:rsid w:val="006F7F06"/>
    <w:rsid w:val="0070054F"/>
    <w:rsid w:val="00702AAE"/>
    <w:rsid w:val="00705D2D"/>
    <w:rsid w:val="007067F5"/>
    <w:rsid w:val="007074E4"/>
    <w:rsid w:val="00712AFE"/>
    <w:rsid w:val="00712D02"/>
    <w:rsid w:val="00713861"/>
    <w:rsid w:val="00713F5F"/>
    <w:rsid w:val="0071491B"/>
    <w:rsid w:val="00714D87"/>
    <w:rsid w:val="0071706B"/>
    <w:rsid w:val="00717E4B"/>
    <w:rsid w:val="00720050"/>
    <w:rsid w:val="00721443"/>
    <w:rsid w:val="0072178F"/>
    <w:rsid w:val="00721E69"/>
    <w:rsid w:val="00722739"/>
    <w:rsid w:val="0072281C"/>
    <w:rsid w:val="00724034"/>
    <w:rsid w:val="00727D25"/>
    <w:rsid w:val="007318E4"/>
    <w:rsid w:val="00731933"/>
    <w:rsid w:val="00733B8F"/>
    <w:rsid w:val="00734445"/>
    <w:rsid w:val="00735532"/>
    <w:rsid w:val="00735F13"/>
    <w:rsid w:val="0073622D"/>
    <w:rsid w:val="00736E1A"/>
    <w:rsid w:val="007376ED"/>
    <w:rsid w:val="00740068"/>
    <w:rsid w:val="0074016A"/>
    <w:rsid w:val="00741104"/>
    <w:rsid w:val="00742BD8"/>
    <w:rsid w:val="00744F9E"/>
    <w:rsid w:val="00745209"/>
    <w:rsid w:val="00745355"/>
    <w:rsid w:val="00746933"/>
    <w:rsid w:val="00746E45"/>
    <w:rsid w:val="0074704F"/>
    <w:rsid w:val="007479AB"/>
    <w:rsid w:val="00750455"/>
    <w:rsid w:val="00750F88"/>
    <w:rsid w:val="00751BF7"/>
    <w:rsid w:val="00755376"/>
    <w:rsid w:val="007567EE"/>
    <w:rsid w:val="00757370"/>
    <w:rsid w:val="0075781F"/>
    <w:rsid w:val="007579AF"/>
    <w:rsid w:val="00760F61"/>
    <w:rsid w:val="00761132"/>
    <w:rsid w:val="0076143F"/>
    <w:rsid w:val="00764932"/>
    <w:rsid w:val="00765EC0"/>
    <w:rsid w:val="0077025C"/>
    <w:rsid w:val="00770435"/>
    <w:rsid w:val="00770690"/>
    <w:rsid w:val="00771D60"/>
    <w:rsid w:val="007729B1"/>
    <w:rsid w:val="00772BF0"/>
    <w:rsid w:val="00773672"/>
    <w:rsid w:val="00774393"/>
    <w:rsid w:val="00774E16"/>
    <w:rsid w:val="00774EF5"/>
    <w:rsid w:val="007754CC"/>
    <w:rsid w:val="00775D05"/>
    <w:rsid w:val="00776B48"/>
    <w:rsid w:val="007772BC"/>
    <w:rsid w:val="00777D27"/>
    <w:rsid w:val="00777FE9"/>
    <w:rsid w:val="00782028"/>
    <w:rsid w:val="0078244F"/>
    <w:rsid w:val="007839D1"/>
    <w:rsid w:val="00785DEA"/>
    <w:rsid w:val="00786321"/>
    <w:rsid w:val="00786AF8"/>
    <w:rsid w:val="00786BB8"/>
    <w:rsid w:val="00786FC8"/>
    <w:rsid w:val="00787727"/>
    <w:rsid w:val="00787DBC"/>
    <w:rsid w:val="007901B4"/>
    <w:rsid w:val="00791DE5"/>
    <w:rsid w:val="00792534"/>
    <w:rsid w:val="0079254D"/>
    <w:rsid w:val="00792F17"/>
    <w:rsid w:val="00793A9D"/>
    <w:rsid w:val="00793BA3"/>
    <w:rsid w:val="00795EA2"/>
    <w:rsid w:val="00797D57"/>
    <w:rsid w:val="007A06EE"/>
    <w:rsid w:val="007A090A"/>
    <w:rsid w:val="007A13F8"/>
    <w:rsid w:val="007A1508"/>
    <w:rsid w:val="007A213E"/>
    <w:rsid w:val="007A4880"/>
    <w:rsid w:val="007A64AD"/>
    <w:rsid w:val="007A663F"/>
    <w:rsid w:val="007B038D"/>
    <w:rsid w:val="007B0FA8"/>
    <w:rsid w:val="007B14C0"/>
    <w:rsid w:val="007B2895"/>
    <w:rsid w:val="007B2AFE"/>
    <w:rsid w:val="007B4CB6"/>
    <w:rsid w:val="007B5DBF"/>
    <w:rsid w:val="007C0365"/>
    <w:rsid w:val="007C0B89"/>
    <w:rsid w:val="007C1F51"/>
    <w:rsid w:val="007C279E"/>
    <w:rsid w:val="007C3988"/>
    <w:rsid w:val="007C39A9"/>
    <w:rsid w:val="007C3EC0"/>
    <w:rsid w:val="007C4BCB"/>
    <w:rsid w:val="007C51E8"/>
    <w:rsid w:val="007D029A"/>
    <w:rsid w:val="007D1011"/>
    <w:rsid w:val="007D1890"/>
    <w:rsid w:val="007D2653"/>
    <w:rsid w:val="007D361E"/>
    <w:rsid w:val="007D4D3B"/>
    <w:rsid w:val="007D65A8"/>
    <w:rsid w:val="007D7F90"/>
    <w:rsid w:val="007E0754"/>
    <w:rsid w:val="007E5AE1"/>
    <w:rsid w:val="007E69E2"/>
    <w:rsid w:val="007E7455"/>
    <w:rsid w:val="007F0251"/>
    <w:rsid w:val="007F1B1D"/>
    <w:rsid w:val="007F330B"/>
    <w:rsid w:val="007F387B"/>
    <w:rsid w:val="007F6118"/>
    <w:rsid w:val="007F7B57"/>
    <w:rsid w:val="00800519"/>
    <w:rsid w:val="008016EB"/>
    <w:rsid w:val="00801E4B"/>
    <w:rsid w:val="008022EE"/>
    <w:rsid w:val="00802425"/>
    <w:rsid w:val="008025FB"/>
    <w:rsid w:val="0080262F"/>
    <w:rsid w:val="00805D90"/>
    <w:rsid w:val="00806F43"/>
    <w:rsid w:val="00807903"/>
    <w:rsid w:val="00807953"/>
    <w:rsid w:val="00811066"/>
    <w:rsid w:val="0081160D"/>
    <w:rsid w:val="008124F8"/>
    <w:rsid w:val="00813055"/>
    <w:rsid w:val="0081324E"/>
    <w:rsid w:val="008138EF"/>
    <w:rsid w:val="0081471B"/>
    <w:rsid w:val="00814974"/>
    <w:rsid w:val="00814994"/>
    <w:rsid w:val="00814ECC"/>
    <w:rsid w:val="00816A63"/>
    <w:rsid w:val="00816D75"/>
    <w:rsid w:val="00821CB1"/>
    <w:rsid w:val="0082371F"/>
    <w:rsid w:val="0082691B"/>
    <w:rsid w:val="008279D8"/>
    <w:rsid w:val="008326BF"/>
    <w:rsid w:val="008348D6"/>
    <w:rsid w:val="008349C1"/>
    <w:rsid w:val="008360CD"/>
    <w:rsid w:val="00836931"/>
    <w:rsid w:val="00836BF0"/>
    <w:rsid w:val="00836D37"/>
    <w:rsid w:val="00837836"/>
    <w:rsid w:val="0084035D"/>
    <w:rsid w:val="00846945"/>
    <w:rsid w:val="00847888"/>
    <w:rsid w:val="00847AD8"/>
    <w:rsid w:val="00850C10"/>
    <w:rsid w:val="00850E34"/>
    <w:rsid w:val="0085169D"/>
    <w:rsid w:val="00851DD4"/>
    <w:rsid w:val="00852C44"/>
    <w:rsid w:val="0085387B"/>
    <w:rsid w:val="00853E33"/>
    <w:rsid w:val="00854107"/>
    <w:rsid w:val="00854212"/>
    <w:rsid w:val="00854812"/>
    <w:rsid w:val="00854BE7"/>
    <w:rsid w:val="00854BEB"/>
    <w:rsid w:val="0085549E"/>
    <w:rsid w:val="00855935"/>
    <w:rsid w:val="008573A6"/>
    <w:rsid w:val="00860B64"/>
    <w:rsid w:val="008610A0"/>
    <w:rsid w:val="00861912"/>
    <w:rsid w:val="0086247D"/>
    <w:rsid w:val="00863577"/>
    <w:rsid w:val="0086520D"/>
    <w:rsid w:val="00865C05"/>
    <w:rsid w:val="00866DA8"/>
    <w:rsid w:val="00866DF5"/>
    <w:rsid w:val="008672A2"/>
    <w:rsid w:val="008679F1"/>
    <w:rsid w:val="0087091A"/>
    <w:rsid w:val="008750C2"/>
    <w:rsid w:val="008766A3"/>
    <w:rsid w:val="00876ED5"/>
    <w:rsid w:val="00877059"/>
    <w:rsid w:val="00877328"/>
    <w:rsid w:val="00880255"/>
    <w:rsid w:val="00880685"/>
    <w:rsid w:val="00881822"/>
    <w:rsid w:val="008833B5"/>
    <w:rsid w:val="00885F93"/>
    <w:rsid w:val="00886568"/>
    <w:rsid w:val="00891E02"/>
    <w:rsid w:val="00895A49"/>
    <w:rsid w:val="0089603F"/>
    <w:rsid w:val="008973AE"/>
    <w:rsid w:val="008976B9"/>
    <w:rsid w:val="008A02F7"/>
    <w:rsid w:val="008A07DB"/>
    <w:rsid w:val="008A09F3"/>
    <w:rsid w:val="008A0A88"/>
    <w:rsid w:val="008A13F2"/>
    <w:rsid w:val="008A4F6F"/>
    <w:rsid w:val="008A555B"/>
    <w:rsid w:val="008B17E0"/>
    <w:rsid w:val="008B2312"/>
    <w:rsid w:val="008B27B9"/>
    <w:rsid w:val="008B2EE4"/>
    <w:rsid w:val="008B355A"/>
    <w:rsid w:val="008B3634"/>
    <w:rsid w:val="008B4AFD"/>
    <w:rsid w:val="008B604F"/>
    <w:rsid w:val="008B772C"/>
    <w:rsid w:val="008C12AE"/>
    <w:rsid w:val="008C149E"/>
    <w:rsid w:val="008C1548"/>
    <w:rsid w:val="008C4A77"/>
    <w:rsid w:val="008C50DC"/>
    <w:rsid w:val="008C54CA"/>
    <w:rsid w:val="008C6646"/>
    <w:rsid w:val="008D01C3"/>
    <w:rsid w:val="008D1B80"/>
    <w:rsid w:val="008D2CF3"/>
    <w:rsid w:val="008D3C82"/>
    <w:rsid w:val="008D4804"/>
    <w:rsid w:val="008D5BF9"/>
    <w:rsid w:val="008D5C00"/>
    <w:rsid w:val="008D63D4"/>
    <w:rsid w:val="008E0136"/>
    <w:rsid w:val="008E0B58"/>
    <w:rsid w:val="008E12BD"/>
    <w:rsid w:val="008E1865"/>
    <w:rsid w:val="008E2D34"/>
    <w:rsid w:val="008E30FE"/>
    <w:rsid w:val="008E7B62"/>
    <w:rsid w:val="008E7FA6"/>
    <w:rsid w:val="008F34DF"/>
    <w:rsid w:val="008F59EC"/>
    <w:rsid w:val="00903868"/>
    <w:rsid w:val="009038F4"/>
    <w:rsid w:val="0090398A"/>
    <w:rsid w:val="00904664"/>
    <w:rsid w:val="00905DC0"/>
    <w:rsid w:val="009065A8"/>
    <w:rsid w:val="0090760F"/>
    <w:rsid w:val="0091089E"/>
    <w:rsid w:val="009126CE"/>
    <w:rsid w:val="0091308C"/>
    <w:rsid w:val="00914544"/>
    <w:rsid w:val="00914A91"/>
    <w:rsid w:val="00915255"/>
    <w:rsid w:val="00921E5A"/>
    <w:rsid w:val="00921F80"/>
    <w:rsid w:val="00924347"/>
    <w:rsid w:val="009255C0"/>
    <w:rsid w:val="009279E4"/>
    <w:rsid w:val="00927BBE"/>
    <w:rsid w:val="00931975"/>
    <w:rsid w:val="00932A6B"/>
    <w:rsid w:val="00937000"/>
    <w:rsid w:val="00937373"/>
    <w:rsid w:val="00940C4A"/>
    <w:rsid w:val="00941C70"/>
    <w:rsid w:val="00942BE5"/>
    <w:rsid w:val="00944465"/>
    <w:rsid w:val="00946264"/>
    <w:rsid w:val="00946C58"/>
    <w:rsid w:val="00947F03"/>
    <w:rsid w:val="00950BCC"/>
    <w:rsid w:val="009519EE"/>
    <w:rsid w:val="009538E8"/>
    <w:rsid w:val="00953F3C"/>
    <w:rsid w:val="00954491"/>
    <w:rsid w:val="009550B1"/>
    <w:rsid w:val="00955BB3"/>
    <w:rsid w:val="00956C37"/>
    <w:rsid w:val="00957388"/>
    <w:rsid w:val="009573A2"/>
    <w:rsid w:val="00957F05"/>
    <w:rsid w:val="00961F7A"/>
    <w:rsid w:val="00961FC4"/>
    <w:rsid w:val="0096299A"/>
    <w:rsid w:val="00962A1D"/>
    <w:rsid w:val="00963865"/>
    <w:rsid w:val="00963A18"/>
    <w:rsid w:val="009652A0"/>
    <w:rsid w:val="00965AC5"/>
    <w:rsid w:val="009663A6"/>
    <w:rsid w:val="009706F5"/>
    <w:rsid w:val="0097299A"/>
    <w:rsid w:val="0097344D"/>
    <w:rsid w:val="009739D5"/>
    <w:rsid w:val="00974006"/>
    <w:rsid w:val="00975212"/>
    <w:rsid w:val="009758D5"/>
    <w:rsid w:val="009769D1"/>
    <w:rsid w:val="00980CC5"/>
    <w:rsid w:val="00981211"/>
    <w:rsid w:val="0098240C"/>
    <w:rsid w:val="0098368B"/>
    <w:rsid w:val="00984804"/>
    <w:rsid w:val="00984FD1"/>
    <w:rsid w:val="00985B00"/>
    <w:rsid w:val="00986757"/>
    <w:rsid w:val="00987841"/>
    <w:rsid w:val="00991972"/>
    <w:rsid w:val="009928C3"/>
    <w:rsid w:val="009935E9"/>
    <w:rsid w:val="00993E39"/>
    <w:rsid w:val="009A0294"/>
    <w:rsid w:val="009A222F"/>
    <w:rsid w:val="009A3443"/>
    <w:rsid w:val="009A40E5"/>
    <w:rsid w:val="009A461B"/>
    <w:rsid w:val="009A4783"/>
    <w:rsid w:val="009A58EE"/>
    <w:rsid w:val="009A71F9"/>
    <w:rsid w:val="009A7DD4"/>
    <w:rsid w:val="009A7ECD"/>
    <w:rsid w:val="009B2E4E"/>
    <w:rsid w:val="009B50B1"/>
    <w:rsid w:val="009B5E1A"/>
    <w:rsid w:val="009B5FEA"/>
    <w:rsid w:val="009B6AE9"/>
    <w:rsid w:val="009B6AF5"/>
    <w:rsid w:val="009B7859"/>
    <w:rsid w:val="009C00A9"/>
    <w:rsid w:val="009C18EC"/>
    <w:rsid w:val="009C2DE1"/>
    <w:rsid w:val="009C3A28"/>
    <w:rsid w:val="009C47A8"/>
    <w:rsid w:val="009C54E9"/>
    <w:rsid w:val="009C5FF9"/>
    <w:rsid w:val="009C6678"/>
    <w:rsid w:val="009C7338"/>
    <w:rsid w:val="009C7A79"/>
    <w:rsid w:val="009D05E1"/>
    <w:rsid w:val="009D0847"/>
    <w:rsid w:val="009D0A9A"/>
    <w:rsid w:val="009D0CA3"/>
    <w:rsid w:val="009D0ECE"/>
    <w:rsid w:val="009D11CA"/>
    <w:rsid w:val="009D13A2"/>
    <w:rsid w:val="009D13BD"/>
    <w:rsid w:val="009D2AA3"/>
    <w:rsid w:val="009D33A9"/>
    <w:rsid w:val="009D3C88"/>
    <w:rsid w:val="009D3F3D"/>
    <w:rsid w:val="009D698D"/>
    <w:rsid w:val="009D731A"/>
    <w:rsid w:val="009D7526"/>
    <w:rsid w:val="009D7C15"/>
    <w:rsid w:val="009E0989"/>
    <w:rsid w:val="009E17A3"/>
    <w:rsid w:val="009E1EE3"/>
    <w:rsid w:val="009E2285"/>
    <w:rsid w:val="009E3336"/>
    <w:rsid w:val="009E4224"/>
    <w:rsid w:val="009E5CAA"/>
    <w:rsid w:val="009E61ED"/>
    <w:rsid w:val="009E76E2"/>
    <w:rsid w:val="009E7B90"/>
    <w:rsid w:val="009F0082"/>
    <w:rsid w:val="009F05D1"/>
    <w:rsid w:val="009F3A7D"/>
    <w:rsid w:val="009F596E"/>
    <w:rsid w:val="009F5D67"/>
    <w:rsid w:val="009F62CD"/>
    <w:rsid w:val="009F79AA"/>
    <w:rsid w:val="00A00082"/>
    <w:rsid w:val="00A00300"/>
    <w:rsid w:val="00A0394A"/>
    <w:rsid w:val="00A06F9B"/>
    <w:rsid w:val="00A07424"/>
    <w:rsid w:val="00A125F4"/>
    <w:rsid w:val="00A13EA9"/>
    <w:rsid w:val="00A15AB0"/>
    <w:rsid w:val="00A15B18"/>
    <w:rsid w:val="00A1638B"/>
    <w:rsid w:val="00A169E3"/>
    <w:rsid w:val="00A170A1"/>
    <w:rsid w:val="00A17278"/>
    <w:rsid w:val="00A20BD9"/>
    <w:rsid w:val="00A222AF"/>
    <w:rsid w:val="00A227AD"/>
    <w:rsid w:val="00A23F23"/>
    <w:rsid w:val="00A2594D"/>
    <w:rsid w:val="00A25B22"/>
    <w:rsid w:val="00A25D00"/>
    <w:rsid w:val="00A27189"/>
    <w:rsid w:val="00A30B97"/>
    <w:rsid w:val="00A32301"/>
    <w:rsid w:val="00A3492E"/>
    <w:rsid w:val="00A37880"/>
    <w:rsid w:val="00A37E10"/>
    <w:rsid w:val="00A40C62"/>
    <w:rsid w:val="00A423A0"/>
    <w:rsid w:val="00A42B91"/>
    <w:rsid w:val="00A4399B"/>
    <w:rsid w:val="00A4426D"/>
    <w:rsid w:val="00A45114"/>
    <w:rsid w:val="00A456BF"/>
    <w:rsid w:val="00A46A71"/>
    <w:rsid w:val="00A504FF"/>
    <w:rsid w:val="00A5308E"/>
    <w:rsid w:val="00A531D5"/>
    <w:rsid w:val="00A53988"/>
    <w:rsid w:val="00A54E0F"/>
    <w:rsid w:val="00A5502D"/>
    <w:rsid w:val="00A55B47"/>
    <w:rsid w:val="00A570B6"/>
    <w:rsid w:val="00A570ED"/>
    <w:rsid w:val="00A6091B"/>
    <w:rsid w:val="00A61771"/>
    <w:rsid w:val="00A618B6"/>
    <w:rsid w:val="00A6197D"/>
    <w:rsid w:val="00A64A07"/>
    <w:rsid w:val="00A64A68"/>
    <w:rsid w:val="00A64FB3"/>
    <w:rsid w:val="00A66D9D"/>
    <w:rsid w:val="00A66DD7"/>
    <w:rsid w:val="00A67835"/>
    <w:rsid w:val="00A73B8F"/>
    <w:rsid w:val="00A747E8"/>
    <w:rsid w:val="00A75C63"/>
    <w:rsid w:val="00A7609E"/>
    <w:rsid w:val="00A764F9"/>
    <w:rsid w:val="00A76ED9"/>
    <w:rsid w:val="00A81636"/>
    <w:rsid w:val="00A82B5E"/>
    <w:rsid w:val="00A8445A"/>
    <w:rsid w:val="00A8612F"/>
    <w:rsid w:val="00A90203"/>
    <w:rsid w:val="00A9038B"/>
    <w:rsid w:val="00A9194B"/>
    <w:rsid w:val="00A9257A"/>
    <w:rsid w:val="00A929CA"/>
    <w:rsid w:val="00A93D23"/>
    <w:rsid w:val="00A93E82"/>
    <w:rsid w:val="00A94886"/>
    <w:rsid w:val="00A95B4E"/>
    <w:rsid w:val="00A95BD8"/>
    <w:rsid w:val="00A966FC"/>
    <w:rsid w:val="00A96E83"/>
    <w:rsid w:val="00A97DBD"/>
    <w:rsid w:val="00AA0096"/>
    <w:rsid w:val="00AA1277"/>
    <w:rsid w:val="00AA1AD4"/>
    <w:rsid w:val="00AA39A1"/>
    <w:rsid w:val="00AA3B2E"/>
    <w:rsid w:val="00AA4017"/>
    <w:rsid w:val="00AA5494"/>
    <w:rsid w:val="00AA6E1B"/>
    <w:rsid w:val="00AA6F8B"/>
    <w:rsid w:val="00AA7A87"/>
    <w:rsid w:val="00AB0507"/>
    <w:rsid w:val="00AB0564"/>
    <w:rsid w:val="00AB17AF"/>
    <w:rsid w:val="00AB17D6"/>
    <w:rsid w:val="00AB1B26"/>
    <w:rsid w:val="00AB3340"/>
    <w:rsid w:val="00AB3DDB"/>
    <w:rsid w:val="00AB4411"/>
    <w:rsid w:val="00AB4812"/>
    <w:rsid w:val="00AB49B3"/>
    <w:rsid w:val="00AB4C02"/>
    <w:rsid w:val="00AB72B3"/>
    <w:rsid w:val="00AC0048"/>
    <w:rsid w:val="00AC09A2"/>
    <w:rsid w:val="00AC2301"/>
    <w:rsid w:val="00AC2698"/>
    <w:rsid w:val="00AC289B"/>
    <w:rsid w:val="00AC3150"/>
    <w:rsid w:val="00AC59C4"/>
    <w:rsid w:val="00AC6B8F"/>
    <w:rsid w:val="00AC7FBD"/>
    <w:rsid w:val="00AD22A5"/>
    <w:rsid w:val="00AD50E6"/>
    <w:rsid w:val="00AD5B02"/>
    <w:rsid w:val="00AD7536"/>
    <w:rsid w:val="00AD7D0B"/>
    <w:rsid w:val="00AE162B"/>
    <w:rsid w:val="00AE2AC1"/>
    <w:rsid w:val="00AE57CA"/>
    <w:rsid w:val="00AE5C76"/>
    <w:rsid w:val="00AE6AE8"/>
    <w:rsid w:val="00AE6F3A"/>
    <w:rsid w:val="00AF14EC"/>
    <w:rsid w:val="00AF16A3"/>
    <w:rsid w:val="00AF1BB0"/>
    <w:rsid w:val="00AF229C"/>
    <w:rsid w:val="00AF49A9"/>
    <w:rsid w:val="00AF56D2"/>
    <w:rsid w:val="00AF6394"/>
    <w:rsid w:val="00AF6865"/>
    <w:rsid w:val="00AF7335"/>
    <w:rsid w:val="00AF7751"/>
    <w:rsid w:val="00AF78B7"/>
    <w:rsid w:val="00B02135"/>
    <w:rsid w:val="00B023FE"/>
    <w:rsid w:val="00B02F1A"/>
    <w:rsid w:val="00B033A8"/>
    <w:rsid w:val="00B03C33"/>
    <w:rsid w:val="00B046BD"/>
    <w:rsid w:val="00B05EE7"/>
    <w:rsid w:val="00B10CC9"/>
    <w:rsid w:val="00B11D2C"/>
    <w:rsid w:val="00B12656"/>
    <w:rsid w:val="00B13568"/>
    <w:rsid w:val="00B15830"/>
    <w:rsid w:val="00B1628C"/>
    <w:rsid w:val="00B16779"/>
    <w:rsid w:val="00B16F87"/>
    <w:rsid w:val="00B170D1"/>
    <w:rsid w:val="00B17E5E"/>
    <w:rsid w:val="00B21EDB"/>
    <w:rsid w:val="00B22C4F"/>
    <w:rsid w:val="00B230AA"/>
    <w:rsid w:val="00B23635"/>
    <w:rsid w:val="00B23C39"/>
    <w:rsid w:val="00B24548"/>
    <w:rsid w:val="00B26270"/>
    <w:rsid w:val="00B26563"/>
    <w:rsid w:val="00B26C8C"/>
    <w:rsid w:val="00B30152"/>
    <w:rsid w:val="00B30DB2"/>
    <w:rsid w:val="00B30EDD"/>
    <w:rsid w:val="00B32C34"/>
    <w:rsid w:val="00B33711"/>
    <w:rsid w:val="00B33C41"/>
    <w:rsid w:val="00B35449"/>
    <w:rsid w:val="00B3705F"/>
    <w:rsid w:val="00B40198"/>
    <w:rsid w:val="00B4262C"/>
    <w:rsid w:val="00B43789"/>
    <w:rsid w:val="00B441B8"/>
    <w:rsid w:val="00B47247"/>
    <w:rsid w:val="00B477AD"/>
    <w:rsid w:val="00B47DF4"/>
    <w:rsid w:val="00B50325"/>
    <w:rsid w:val="00B50AB2"/>
    <w:rsid w:val="00B5216C"/>
    <w:rsid w:val="00B52171"/>
    <w:rsid w:val="00B5273E"/>
    <w:rsid w:val="00B52C92"/>
    <w:rsid w:val="00B538D6"/>
    <w:rsid w:val="00B5487A"/>
    <w:rsid w:val="00B54AF6"/>
    <w:rsid w:val="00B55295"/>
    <w:rsid w:val="00B558C4"/>
    <w:rsid w:val="00B560F8"/>
    <w:rsid w:val="00B571BD"/>
    <w:rsid w:val="00B575AA"/>
    <w:rsid w:val="00B60617"/>
    <w:rsid w:val="00B60870"/>
    <w:rsid w:val="00B61581"/>
    <w:rsid w:val="00B624D1"/>
    <w:rsid w:val="00B62508"/>
    <w:rsid w:val="00B626E5"/>
    <w:rsid w:val="00B63129"/>
    <w:rsid w:val="00B6326A"/>
    <w:rsid w:val="00B67485"/>
    <w:rsid w:val="00B67AD6"/>
    <w:rsid w:val="00B712E5"/>
    <w:rsid w:val="00B72AB6"/>
    <w:rsid w:val="00B72C67"/>
    <w:rsid w:val="00B73E4D"/>
    <w:rsid w:val="00B75020"/>
    <w:rsid w:val="00B753A0"/>
    <w:rsid w:val="00B76253"/>
    <w:rsid w:val="00B765A6"/>
    <w:rsid w:val="00B776FA"/>
    <w:rsid w:val="00B77817"/>
    <w:rsid w:val="00B82285"/>
    <w:rsid w:val="00B8479C"/>
    <w:rsid w:val="00B87240"/>
    <w:rsid w:val="00B87F60"/>
    <w:rsid w:val="00B9035B"/>
    <w:rsid w:val="00B90AF3"/>
    <w:rsid w:val="00B90B70"/>
    <w:rsid w:val="00B91122"/>
    <w:rsid w:val="00B91249"/>
    <w:rsid w:val="00B9183C"/>
    <w:rsid w:val="00B91B56"/>
    <w:rsid w:val="00B93B2D"/>
    <w:rsid w:val="00B93DAB"/>
    <w:rsid w:val="00B93E8E"/>
    <w:rsid w:val="00B9473E"/>
    <w:rsid w:val="00B97F29"/>
    <w:rsid w:val="00BA2007"/>
    <w:rsid w:val="00BA2D17"/>
    <w:rsid w:val="00BA5ADA"/>
    <w:rsid w:val="00BA77B6"/>
    <w:rsid w:val="00BB0DA8"/>
    <w:rsid w:val="00BB36D2"/>
    <w:rsid w:val="00BB6AC1"/>
    <w:rsid w:val="00BC068D"/>
    <w:rsid w:val="00BC0F5A"/>
    <w:rsid w:val="00BC21E0"/>
    <w:rsid w:val="00BC2257"/>
    <w:rsid w:val="00BC2259"/>
    <w:rsid w:val="00BC271E"/>
    <w:rsid w:val="00BC2D04"/>
    <w:rsid w:val="00BC40DF"/>
    <w:rsid w:val="00BC504B"/>
    <w:rsid w:val="00BC684A"/>
    <w:rsid w:val="00BD1AB8"/>
    <w:rsid w:val="00BD2435"/>
    <w:rsid w:val="00BD4BA3"/>
    <w:rsid w:val="00BD4F66"/>
    <w:rsid w:val="00BD6B9E"/>
    <w:rsid w:val="00BD7564"/>
    <w:rsid w:val="00BD7656"/>
    <w:rsid w:val="00BE136D"/>
    <w:rsid w:val="00BE1B7F"/>
    <w:rsid w:val="00BE2D5B"/>
    <w:rsid w:val="00BE42AC"/>
    <w:rsid w:val="00BE5FB9"/>
    <w:rsid w:val="00BE73BC"/>
    <w:rsid w:val="00BE77E3"/>
    <w:rsid w:val="00BE79A7"/>
    <w:rsid w:val="00BF0964"/>
    <w:rsid w:val="00BF0ABC"/>
    <w:rsid w:val="00BF6611"/>
    <w:rsid w:val="00BF7039"/>
    <w:rsid w:val="00BF745A"/>
    <w:rsid w:val="00BF75A7"/>
    <w:rsid w:val="00BF77A0"/>
    <w:rsid w:val="00BF7918"/>
    <w:rsid w:val="00BF7C0B"/>
    <w:rsid w:val="00C001F3"/>
    <w:rsid w:val="00C03A28"/>
    <w:rsid w:val="00C04DD0"/>
    <w:rsid w:val="00C05939"/>
    <w:rsid w:val="00C05E9F"/>
    <w:rsid w:val="00C06126"/>
    <w:rsid w:val="00C06C84"/>
    <w:rsid w:val="00C06DE5"/>
    <w:rsid w:val="00C06F33"/>
    <w:rsid w:val="00C07029"/>
    <w:rsid w:val="00C1119E"/>
    <w:rsid w:val="00C11A31"/>
    <w:rsid w:val="00C13668"/>
    <w:rsid w:val="00C13F51"/>
    <w:rsid w:val="00C1400B"/>
    <w:rsid w:val="00C14DFB"/>
    <w:rsid w:val="00C1508A"/>
    <w:rsid w:val="00C1519F"/>
    <w:rsid w:val="00C15C43"/>
    <w:rsid w:val="00C17058"/>
    <w:rsid w:val="00C17694"/>
    <w:rsid w:val="00C17F5D"/>
    <w:rsid w:val="00C21832"/>
    <w:rsid w:val="00C22332"/>
    <w:rsid w:val="00C227A6"/>
    <w:rsid w:val="00C2292A"/>
    <w:rsid w:val="00C23961"/>
    <w:rsid w:val="00C2486C"/>
    <w:rsid w:val="00C24E12"/>
    <w:rsid w:val="00C252AB"/>
    <w:rsid w:val="00C25632"/>
    <w:rsid w:val="00C2571C"/>
    <w:rsid w:val="00C27CEA"/>
    <w:rsid w:val="00C3051E"/>
    <w:rsid w:val="00C3084E"/>
    <w:rsid w:val="00C317E5"/>
    <w:rsid w:val="00C31C21"/>
    <w:rsid w:val="00C32D07"/>
    <w:rsid w:val="00C356E1"/>
    <w:rsid w:val="00C36DE9"/>
    <w:rsid w:val="00C40113"/>
    <w:rsid w:val="00C4196C"/>
    <w:rsid w:val="00C4373C"/>
    <w:rsid w:val="00C4498D"/>
    <w:rsid w:val="00C45BB4"/>
    <w:rsid w:val="00C45D1B"/>
    <w:rsid w:val="00C46641"/>
    <w:rsid w:val="00C47A1E"/>
    <w:rsid w:val="00C52B23"/>
    <w:rsid w:val="00C53392"/>
    <w:rsid w:val="00C566E9"/>
    <w:rsid w:val="00C575E3"/>
    <w:rsid w:val="00C57B78"/>
    <w:rsid w:val="00C62C2E"/>
    <w:rsid w:val="00C6337A"/>
    <w:rsid w:val="00C64276"/>
    <w:rsid w:val="00C644DF"/>
    <w:rsid w:val="00C64D08"/>
    <w:rsid w:val="00C65395"/>
    <w:rsid w:val="00C65593"/>
    <w:rsid w:val="00C74CCF"/>
    <w:rsid w:val="00C753D3"/>
    <w:rsid w:val="00C75E40"/>
    <w:rsid w:val="00C80A97"/>
    <w:rsid w:val="00C80E0A"/>
    <w:rsid w:val="00C81695"/>
    <w:rsid w:val="00C8241D"/>
    <w:rsid w:val="00C82713"/>
    <w:rsid w:val="00C829FE"/>
    <w:rsid w:val="00C82C82"/>
    <w:rsid w:val="00C838CD"/>
    <w:rsid w:val="00C83D71"/>
    <w:rsid w:val="00C8526D"/>
    <w:rsid w:val="00C8556F"/>
    <w:rsid w:val="00C859D0"/>
    <w:rsid w:val="00C86E9C"/>
    <w:rsid w:val="00C93195"/>
    <w:rsid w:val="00C938C2"/>
    <w:rsid w:val="00C94DA4"/>
    <w:rsid w:val="00C959F8"/>
    <w:rsid w:val="00C96862"/>
    <w:rsid w:val="00C97173"/>
    <w:rsid w:val="00CA0F6B"/>
    <w:rsid w:val="00CA1580"/>
    <w:rsid w:val="00CA1697"/>
    <w:rsid w:val="00CA23DA"/>
    <w:rsid w:val="00CA368B"/>
    <w:rsid w:val="00CB0F3A"/>
    <w:rsid w:val="00CB1311"/>
    <w:rsid w:val="00CB1B54"/>
    <w:rsid w:val="00CB1DA3"/>
    <w:rsid w:val="00CB378D"/>
    <w:rsid w:val="00CB5A94"/>
    <w:rsid w:val="00CB77B3"/>
    <w:rsid w:val="00CB7CF5"/>
    <w:rsid w:val="00CC10FF"/>
    <w:rsid w:val="00CC282C"/>
    <w:rsid w:val="00CC38A1"/>
    <w:rsid w:val="00CC5813"/>
    <w:rsid w:val="00CC7024"/>
    <w:rsid w:val="00CC7422"/>
    <w:rsid w:val="00CD0263"/>
    <w:rsid w:val="00CD0692"/>
    <w:rsid w:val="00CD0847"/>
    <w:rsid w:val="00CD0ACD"/>
    <w:rsid w:val="00CD1E91"/>
    <w:rsid w:val="00CD1F0E"/>
    <w:rsid w:val="00CD326C"/>
    <w:rsid w:val="00CD34D3"/>
    <w:rsid w:val="00CD35B9"/>
    <w:rsid w:val="00CD4757"/>
    <w:rsid w:val="00CD48FD"/>
    <w:rsid w:val="00CD52D9"/>
    <w:rsid w:val="00CD73B9"/>
    <w:rsid w:val="00CD7BAD"/>
    <w:rsid w:val="00CE01D6"/>
    <w:rsid w:val="00CE20FC"/>
    <w:rsid w:val="00CE23ED"/>
    <w:rsid w:val="00CE356C"/>
    <w:rsid w:val="00CE3AFC"/>
    <w:rsid w:val="00CE506C"/>
    <w:rsid w:val="00CE5ECC"/>
    <w:rsid w:val="00CE6DC7"/>
    <w:rsid w:val="00CE750E"/>
    <w:rsid w:val="00CF034A"/>
    <w:rsid w:val="00CF2245"/>
    <w:rsid w:val="00CF2306"/>
    <w:rsid w:val="00CF39AF"/>
    <w:rsid w:val="00CF421B"/>
    <w:rsid w:val="00CF6C78"/>
    <w:rsid w:val="00CF7059"/>
    <w:rsid w:val="00CF75D9"/>
    <w:rsid w:val="00D0042F"/>
    <w:rsid w:val="00D035A2"/>
    <w:rsid w:val="00D04ADF"/>
    <w:rsid w:val="00D04D40"/>
    <w:rsid w:val="00D06251"/>
    <w:rsid w:val="00D131CD"/>
    <w:rsid w:val="00D1540A"/>
    <w:rsid w:val="00D16521"/>
    <w:rsid w:val="00D16DFB"/>
    <w:rsid w:val="00D17862"/>
    <w:rsid w:val="00D17EB0"/>
    <w:rsid w:val="00D20079"/>
    <w:rsid w:val="00D2061D"/>
    <w:rsid w:val="00D2078B"/>
    <w:rsid w:val="00D20B82"/>
    <w:rsid w:val="00D21883"/>
    <w:rsid w:val="00D243CC"/>
    <w:rsid w:val="00D24925"/>
    <w:rsid w:val="00D24AE4"/>
    <w:rsid w:val="00D314A6"/>
    <w:rsid w:val="00D31BCB"/>
    <w:rsid w:val="00D31C59"/>
    <w:rsid w:val="00D32017"/>
    <w:rsid w:val="00D32CA9"/>
    <w:rsid w:val="00D3393D"/>
    <w:rsid w:val="00D35504"/>
    <w:rsid w:val="00D35794"/>
    <w:rsid w:val="00D357A1"/>
    <w:rsid w:val="00D35D20"/>
    <w:rsid w:val="00D360C6"/>
    <w:rsid w:val="00D36CDB"/>
    <w:rsid w:val="00D416E3"/>
    <w:rsid w:val="00D42570"/>
    <w:rsid w:val="00D429BC"/>
    <w:rsid w:val="00D42B9F"/>
    <w:rsid w:val="00D42CBE"/>
    <w:rsid w:val="00D4417F"/>
    <w:rsid w:val="00D44D8C"/>
    <w:rsid w:val="00D467F0"/>
    <w:rsid w:val="00D51C85"/>
    <w:rsid w:val="00D532A3"/>
    <w:rsid w:val="00D5382A"/>
    <w:rsid w:val="00D57BF9"/>
    <w:rsid w:val="00D602AF"/>
    <w:rsid w:val="00D602E5"/>
    <w:rsid w:val="00D6135E"/>
    <w:rsid w:val="00D61644"/>
    <w:rsid w:val="00D61F3E"/>
    <w:rsid w:val="00D6235A"/>
    <w:rsid w:val="00D62AA9"/>
    <w:rsid w:val="00D64040"/>
    <w:rsid w:val="00D66982"/>
    <w:rsid w:val="00D67674"/>
    <w:rsid w:val="00D67AF4"/>
    <w:rsid w:val="00D67C7B"/>
    <w:rsid w:val="00D73565"/>
    <w:rsid w:val="00D74FAD"/>
    <w:rsid w:val="00D7532F"/>
    <w:rsid w:val="00D76E9A"/>
    <w:rsid w:val="00D80C4E"/>
    <w:rsid w:val="00D814E9"/>
    <w:rsid w:val="00D81DE6"/>
    <w:rsid w:val="00D842B7"/>
    <w:rsid w:val="00D859EB"/>
    <w:rsid w:val="00D85D69"/>
    <w:rsid w:val="00D86475"/>
    <w:rsid w:val="00D86A00"/>
    <w:rsid w:val="00D90E9E"/>
    <w:rsid w:val="00D92125"/>
    <w:rsid w:val="00D924A2"/>
    <w:rsid w:val="00D92DB1"/>
    <w:rsid w:val="00D93641"/>
    <w:rsid w:val="00D93D3A"/>
    <w:rsid w:val="00D9531D"/>
    <w:rsid w:val="00DA070C"/>
    <w:rsid w:val="00DA07F0"/>
    <w:rsid w:val="00DA167E"/>
    <w:rsid w:val="00DA2EB2"/>
    <w:rsid w:val="00DA4151"/>
    <w:rsid w:val="00DA56D4"/>
    <w:rsid w:val="00DA6D14"/>
    <w:rsid w:val="00DA712A"/>
    <w:rsid w:val="00DA78F6"/>
    <w:rsid w:val="00DA7C3C"/>
    <w:rsid w:val="00DA7F64"/>
    <w:rsid w:val="00DB0ECB"/>
    <w:rsid w:val="00DB1357"/>
    <w:rsid w:val="00DB28D1"/>
    <w:rsid w:val="00DB2DE0"/>
    <w:rsid w:val="00DB30C8"/>
    <w:rsid w:val="00DB47D9"/>
    <w:rsid w:val="00DB483E"/>
    <w:rsid w:val="00DB5C61"/>
    <w:rsid w:val="00DB64DE"/>
    <w:rsid w:val="00DB6F48"/>
    <w:rsid w:val="00DB7364"/>
    <w:rsid w:val="00DB7391"/>
    <w:rsid w:val="00DB75FC"/>
    <w:rsid w:val="00DC264A"/>
    <w:rsid w:val="00DC2A4A"/>
    <w:rsid w:val="00DC3446"/>
    <w:rsid w:val="00DC37F7"/>
    <w:rsid w:val="00DC68EE"/>
    <w:rsid w:val="00DD0B05"/>
    <w:rsid w:val="00DD1BCE"/>
    <w:rsid w:val="00DD3CDA"/>
    <w:rsid w:val="00DD54E8"/>
    <w:rsid w:val="00DD5B64"/>
    <w:rsid w:val="00DD616F"/>
    <w:rsid w:val="00DE01C9"/>
    <w:rsid w:val="00DE0FBB"/>
    <w:rsid w:val="00DE1022"/>
    <w:rsid w:val="00DE1152"/>
    <w:rsid w:val="00DE17A4"/>
    <w:rsid w:val="00DE3177"/>
    <w:rsid w:val="00DE3C8F"/>
    <w:rsid w:val="00DE42B3"/>
    <w:rsid w:val="00DE6692"/>
    <w:rsid w:val="00DE66B4"/>
    <w:rsid w:val="00DE7449"/>
    <w:rsid w:val="00DF10BE"/>
    <w:rsid w:val="00DF225F"/>
    <w:rsid w:val="00DF28EF"/>
    <w:rsid w:val="00DF581C"/>
    <w:rsid w:val="00DF7E87"/>
    <w:rsid w:val="00E0077B"/>
    <w:rsid w:val="00E01280"/>
    <w:rsid w:val="00E0245F"/>
    <w:rsid w:val="00E034AD"/>
    <w:rsid w:val="00E03A2F"/>
    <w:rsid w:val="00E03F94"/>
    <w:rsid w:val="00E0422E"/>
    <w:rsid w:val="00E06294"/>
    <w:rsid w:val="00E07360"/>
    <w:rsid w:val="00E111F8"/>
    <w:rsid w:val="00E1122B"/>
    <w:rsid w:val="00E1158D"/>
    <w:rsid w:val="00E13466"/>
    <w:rsid w:val="00E139A8"/>
    <w:rsid w:val="00E13DA4"/>
    <w:rsid w:val="00E15168"/>
    <w:rsid w:val="00E1622C"/>
    <w:rsid w:val="00E20C2D"/>
    <w:rsid w:val="00E22550"/>
    <w:rsid w:val="00E22C22"/>
    <w:rsid w:val="00E232B5"/>
    <w:rsid w:val="00E23DB0"/>
    <w:rsid w:val="00E2448A"/>
    <w:rsid w:val="00E25911"/>
    <w:rsid w:val="00E259FC"/>
    <w:rsid w:val="00E2753C"/>
    <w:rsid w:val="00E3012C"/>
    <w:rsid w:val="00E31661"/>
    <w:rsid w:val="00E33627"/>
    <w:rsid w:val="00E34221"/>
    <w:rsid w:val="00E34C8B"/>
    <w:rsid w:val="00E35381"/>
    <w:rsid w:val="00E3602C"/>
    <w:rsid w:val="00E365A1"/>
    <w:rsid w:val="00E365B9"/>
    <w:rsid w:val="00E373DA"/>
    <w:rsid w:val="00E418F2"/>
    <w:rsid w:val="00E42543"/>
    <w:rsid w:val="00E42678"/>
    <w:rsid w:val="00E42D4C"/>
    <w:rsid w:val="00E43C32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416F"/>
    <w:rsid w:val="00E546D0"/>
    <w:rsid w:val="00E54AC8"/>
    <w:rsid w:val="00E54ACD"/>
    <w:rsid w:val="00E54CF9"/>
    <w:rsid w:val="00E56694"/>
    <w:rsid w:val="00E56696"/>
    <w:rsid w:val="00E56D8E"/>
    <w:rsid w:val="00E57C7F"/>
    <w:rsid w:val="00E60650"/>
    <w:rsid w:val="00E62708"/>
    <w:rsid w:val="00E648E8"/>
    <w:rsid w:val="00E66024"/>
    <w:rsid w:val="00E666BE"/>
    <w:rsid w:val="00E70130"/>
    <w:rsid w:val="00E71CDA"/>
    <w:rsid w:val="00E71EE4"/>
    <w:rsid w:val="00E80351"/>
    <w:rsid w:val="00E82935"/>
    <w:rsid w:val="00E8358C"/>
    <w:rsid w:val="00E835DA"/>
    <w:rsid w:val="00E84051"/>
    <w:rsid w:val="00E840B0"/>
    <w:rsid w:val="00E84AA5"/>
    <w:rsid w:val="00E86A09"/>
    <w:rsid w:val="00E86D4E"/>
    <w:rsid w:val="00E877DE"/>
    <w:rsid w:val="00E8792E"/>
    <w:rsid w:val="00E87A54"/>
    <w:rsid w:val="00E9000D"/>
    <w:rsid w:val="00E907A1"/>
    <w:rsid w:val="00E90CA0"/>
    <w:rsid w:val="00E921BC"/>
    <w:rsid w:val="00E92A81"/>
    <w:rsid w:val="00E94590"/>
    <w:rsid w:val="00E94832"/>
    <w:rsid w:val="00E96945"/>
    <w:rsid w:val="00EA3754"/>
    <w:rsid w:val="00EA38E9"/>
    <w:rsid w:val="00EA5C77"/>
    <w:rsid w:val="00EA62A6"/>
    <w:rsid w:val="00EA62E6"/>
    <w:rsid w:val="00EB3658"/>
    <w:rsid w:val="00EB6299"/>
    <w:rsid w:val="00EB7E78"/>
    <w:rsid w:val="00EC0EC9"/>
    <w:rsid w:val="00EC0FD9"/>
    <w:rsid w:val="00EC1105"/>
    <w:rsid w:val="00EC132E"/>
    <w:rsid w:val="00EC1B85"/>
    <w:rsid w:val="00EC3B7D"/>
    <w:rsid w:val="00EC4B11"/>
    <w:rsid w:val="00EC4DD7"/>
    <w:rsid w:val="00EC5BB9"/>
    <w:rsid w:val="00EC652C"/>
    <w:rsid w:val="00EC65DD"/>
    <w:rsid w:val="00EC7BA6"/>
    <w:rsid w:val="00ED0907"/>
    <w:rsid w:val="00ED09B9"/>
    <w:rsid w:val="00ED1D41"/>
    <w:rsid w:val="00ED2834"/>
    <w:rsid w:val="00ED2C32"/>
    <w:rsid w:val="00ED516A"/>
    <w:rsid w:val="00ED6AA7"/>
    <w:rsid w:val="00ED7458"/>
    <w:rsid w:val="00EE05D0"/>
    <w:rsid w:val="00EE0AB6"/>
    <w:rsid w:val="00EE1D35"/>
    <w:rsid w:val="00EE25BE"/>
    <w:rsid w:val="00EE2660"/>
    <w:rsid w:val="00EE3775"/>
    <w:rsid w:val="00EE4F33"/>
    <w:rsid w:val="00EE622B"/>
    <w:rsid w:val="00EE62F8"/>
    <w:rsid w:val="00EE7F45"/>
    <w:rsid w:val="00EF0696"/>
    <w:rsid w:val="00EF08EF"/>
    <w:rsid w:val="00EF281F"/>
    <w:rsid w:val="00EF2E8D"/>
    <w:rsid w:val="00EF329A"/>
    <w:rsid w:val="00EF4EBE"/>
    <w:rsid w:val="00EF5CB3"/>
    <w:rsid w:val="00EF6BC0"/>
    <w:rsid w:val="00EF7A8B"/>
    <w:rsid w:val="00F02C4E"/>
    <w:rsid w:val="00F03FC1"/>
    <w:rsid w:val="00F04034"/>
    <w:rsid w:val="00F053A1"/>
    <w:rsid w:val="00F05B9F"/>
    <w:rsid w:val="00F07A52"/>
    <w:rsid w:val="00F12754"/>
    <w:rsid w:val="00F14F51"/>
    <w:rsid w:val="00F15F00"/>
    <w:rsid w:val="00F15F2E"/>
    <w:rsid w:val="00F16332"/>
    <w:rsid w:val="00F172B8"/>
    <w:rsid w:val="00F172E4"/>
    <w:rsid w:val="00F2025A"/>
    <w:rsid w:val="00F21C2F"/>
    <w:rsid w:val="00F25070"/>
    <w:rsid w:val="00F26F7C"/>
    <w:rsid w:val="00F2735A"/>
    <w:rsid w:val="00F308E6"/>
    <w:rsid w:val="00F31106"/>
    <w:rsid w:val="00F312F0"/>
    <w:rsid w:val="00F31C45"/>
    <w:rsid w:val="00F340D4"/>
    <w:rsid w:val="00F343F7"/>
    <w:rsid w:val="00F35A3D"/>
    <w:rsid w:val="00F36901"/>
    <w:rsid w:val="00F37D71"/>
    <w:rsid w:val="00F40575"/>
    <w:rsid w:val="00F41187"/>
    <w:rsid w:val="00F42F4F"/>
    <w:rsid w:val="00F43A81"/>
    <w:rsid w:val="00F44A19"/>
    <w:rsid w:val="00F44DE4"/>
    <w:rsid w:val="00F47184"/>
    <w:rsid w:val="00F47681"/>
    <w:rsid w:val="00F47DF4"/>
    <w:rsid w:val="00F50DD8"/>
    <w:rsid w:val="00F511B7"/>
    <w:rsid w:val="00F513CB"/>
    <w:rsid w:val="00F51BC2"/>
    <w:rsid w:val="00F53213"/>
    <w:rsid w:val="00F53BA7"/>
    <w:rsid w:val="00F54A64"/>
    <w:rsid w:val="00F5583D"/>
    <w:rsid w:val="00F55EAE"/>
    <w:rsid w:val="00F565A4"/>
    <w:rsid w:val="00F57093"/>
    <w:rsid w:val="00F5709D"/>
    <w:rsid w:val="00F600B3"/>
    <w:rsid w:val="00F6048E"/>
    <w:rsid w:val="00F618C2"/>
    <w:rsid w:val="00F6217E"/>
    <w:rsid w:val="00F6271E"/>
    <w:rsid w:val="00F64C73"/>
    <w:rsid w:val="00F659F8"/>
    <w:rsid w:val="00F65D48"/>
    <w:rsid w:val="00F66364"/>
    <w:rsid w:val="00F66AEA"/>
    <w:rsid w:val="00F6736E"/>
    <w:rsid w:val="00F67639"/>
    <w:rsid w:val="00F676F5"/>
    <w:rsid w:val="00F72A78"/>
    <w:rsid w:val="00F732DB"/>
    <w:rsid w:val="00F75660"/>
    <w:rsid w:val="00F75E20"/>
    <w:rsid w:val="00F7652D"/>
    <w:rsid w:val="00F81236"/>
    <w:rsid w:val="00F8132D"/>
    <w:rsid w:val="00F82B8A"/>
    <w:rsid w:val="00F835BF"/>
    <w:rsid w:val="00F83F87"/>
    <w:rsid w:val="00F84019"/>
    <w:rsid w:val="00F842AA"/>
    <w:rsid w:val="00F84837"/>
    <w:rsid w:val="00F864CD"/>
    <w:rsid w:val="00F86AE1"/>
    <w:rsid w:val="00F86F02"/>
    <w:rsid w:val="00F90C6A"/>
    <w:rsid w:val="00F91351"/>
    <w:rsid w:val="00F943C7"/>
    <w:rsid w:val="00FA05BF"/>
    <w:rsid w:val="00FA06A4"/>
    <w:rsid w:val="00FA0761"/>
    <w:rsid w:val="00FA1BC3"/>
    <w:rsid w:val="00FA306D"/>
    <w:rsid w:val="00FA47BB"/>
    <w:rsid w:val="00FA4964"/>
    <w:rsid w:val="00FB0457"/>
    <w:rsid w:val="00FB070B"/>
    <w:rsid w:val="00FB1467"/>
    <w:rsid w:val="00FB1E61"/>
    <w:rsid w:val="00FB4895"/>
    <w:rsid w:val="00FB52B0"/>
    <w:rsid w:val="00FB57B7"/>
    <w:rsid w:val="00FC012F"/>
    <w:rsid w:val="00FC0997"/>
    <w:rsid w:val="00FC1813"/>
    <w:rsid w:val="00FC1DFB"/>
    <w:rsid w:val="00FC30D8"/>
    <w:rsid w:val="00FC3712"/>
    <w:rsid w:val="00FC4235"/>
    <w:rsid w:val="00FC44AD"/>
    <w:rsid w:val="00FC5B72"/>
    <w:rsid w:val="00FC7498"/>
    <w:rsid w:val="00FC7AB2"/>
    <w:rsid w:val="00FC7AC5"/>
    <w:rsid w:val="00FD013E"/>
    <w:rsid w:val="00FD095B"/>
    <w:rsid w:val="00FD15E7"/>
    <w:rsid w:val="00FD1AA3"/>
    <w:rsid w:val="00FD209A"/>
    <w:rsid w:val="00FD2750"/>
    <w:rsid w:val="00FD3050"/>
    <w:rsid w:val="00FD4E5B"/>
    <w:rsid w:val="00FD4EB6"/>
    <w:rsid w:val="00FD5206"/>
    <w:rsid w:val="00FD734E"/>
    <w:rsid w:val="00FE1CD8"/>
    <w:rsid w:val="00FE3FE3"/>
    <w:rsid w:val="00FE58BD"/>
    <w:rsid w:val="00FE6BEF"/>
    <w:rsid w:val="00FE73B5"/>
    <w:rsid w:val="00FE7A83"/>
    <w:rsid w:val="00FF0360"/>
    <w:rsid w:val="00FF107A"/>
    <w:rsid w:val="00FF16BC"/>
    <w:rsid w:val="00FF2221"/>
    <w:rsid w:val="00FF3B97"/>
    <w:rsid w:val="00FF7366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E551BB4"/>
  <w15:docId w15:val="{DD04C9EA-EE53-4A22-BC93-B88385EF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  <w:style w:type="paragraph" w:customStyle="1" w:styleId="Default">
    <w:name w:val="Default"/>
    <w:basedOn w:val="Normln"/>
    <w:rsid w:val="00251468"/>
    <w:pPr>
      <w:overflowPunct/>
      <w:adjustRightInd/>
      <w:textAlignment w:val="auto"/>
    </w:pPr>
    <w:rPr>
      <w:rFonts w:eastAsiaTheme="minorHAnsi"/>
      <w:color w:val="000000"/>
      <w:lang w:eastAsia="en-US"/>
    </w:rPr>
  </w:style>
  <w:style w:type="character" w:customStyle="1" w:styleId="TextkomenteChar1">
    <w:name w:val="Text komentáře Char1"/>
    <w:semiHidden/>
    <w:rsid w:val="001141E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B8990-42B7-46D6-B0B5-87A58A18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3966</Words>
  <Characters>23747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27658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8</cp:revision>
  <cp:lastPrinted>2021-08-05T07:28:00Z</cp:lastPrinted>
  <dcterms:created xsi:type="dcterms:W3CDTF">2025-01-09T12:48:00Z</dcterms:created>
  <dcterms:modified xsi:type="dcterms:W3CDTF">2025-01-14T08:38:00Z</dcterms:modified>
</cp:coreProperties>
</file>